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DFC0B" w14:textId="2E85DBD4" w:rsidR="001422DC" w:rsidRDefault="001422DC" w:rsidP="001422DC">
      <w:pPr>
        <w:spacing w:after="0" w:line="360" w:lineRule="auto"/>
        <w:rPr>
          <w:rFonts w:ascii="Arial" w:hAnsi="Arial" w:cs="Arial"/>
          <w:b/>
          <w:bCs/>
          <w:sz w:val="24"/>
          <w:szCs w:val="24"/>
        </w:rPr>
      </w:pPr>
      <w:r w:rsidRPr="00307A66">
        <w:rPr>
          <w:noProof/>
        </w:rPr>
        <w:drawing>
          <wp:inline distT="0" distB="0" distL="0" distR="0" wp14:anchorId="604F193F" wp14:editId="55887FCB">
            <wp:extent cx="5760720" cy="739140"/>
            <wp:effectExtent l="0" t="0" r="0" b="0"/>
            <wp:docPr id="14823821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p w14:paraId="12B1152B" w14:textId="77777777" w:rsidR="001422DC" w:rsidRDefault="001422DC" w:rsidP="001422DC">
      <w:pPr>
        <w:spacing w:after="0" w:line="360" w:lineRule="auto"/>
        <w:rPr>
          <w:rFonts w:ascii="Arial" w:hAnsi="Arial" w:cs="Arial"/>
          <w:b/>
          <w:bCs/>
          <w:sz w:val="24"/>
          <w:szCs w:val="24"/>
        </w:rPr>
      </w:pPr>
    </w:p>
    <w:p w14:paraId="2B15109B" w14:textId="7F8B00F8" w:rsidR="001422DC" w:rsidRDefault="001422DC" w:rsidP="001422DC">
      <w:pPr>
        <w:spacing w:after="0" w:line="360" w:lineRule="auto"/>
        <w:rPr>
          <w:rFonts w:ascii="Arial" w:hAnsi="Arial" w:cs="Arial"/>
          <w:b/>
          <w:bCs/>
          <w:sz w:val="24"/>
          <w:szCs w:val="24"/>
        </w:rPr>
      </w:pPr>
      <w:r w:rsidRPr="00866D42">
        <w:rPr>
          <w:rFonts w:ascii="Arial" w:hAnsi="Arial" w:cs="Arial"/>
          <w:b/>
          <w:bCs/>
          <w:sz w:val="24"/>
          <w:szCs w:val="24"/>
        </w:rPr>
        <w:t>Umowa nr IR.272…...202</w:t>
      </w:r>
      <w:r>
        <w:rPr>
          <w:rFonts w:ascii="Arial" w:hAnsi="Arial" w:cs="Arial"/>
          <w:b/>
          <w:bCs/>
          <w:sz w:val="24"/>
          <w:szCs w:val="24"/>
        </w:rPr>
        <w:t>6</w:t>
      </w:r>
    </w:p>
    <w:p w14:paraId="622ACEF1" w14:textId="77777777" w:rsidR="001422DC" w:rsidRPr="00866D42" w:rsidRDefault="001422DC" w:rsidP="001422DC">
      <w:pPr>
        <w:spacing w:after="0" w:line="360" w:lineRule="auto"/>
        <w:jc w:val="center"/>
        <w:rPr>
          <w:rFonts w:ascii="Arial" w:hAnsi="Arial" w:cs="Arial"/>
          <w:b/>
          <w:bCs/>
          <w:sz w:val="24"/>
          <w:szCs w:val="24"/>
        </w:rPr>
      </w:pPr>
    </w:p>
    <w:p w14:paraId="1F51DC14" w14:textId="77777777" w:rsidR="001422DC" w:rsidRDefault="001422DC" w:rsidP="001422DC">
      <w:pPr>
        <w:pStyle w:val="NormalnyWeb"/>
        <w:spacing w:before="0" w:after="0" w:line="360" w:lineRule="auto"/>
        <w:rPr>
          <w:rFonts w:ascii="Arial" w:hAnsi="Arial" w:cs="Arial"/>
          <w:sz w:val="24"/>
          <w:szCs w:val="24"/>
        </w:rPr>
      </w:pPr>
      <w:r w:rsidRPr="00866D42">
        <w:rPr>
          <w:rFonts w:ascii="Arial" w:hAnsi="Arial" w:cs="Arial"/>
          <w:sz w:val="24"/>
          <w:szCs w:val="24"/>
        </w:rPr>
        <w:t xml:space="preserve">zwana dalej </w:t>
      </w:r>
      <w:r>
        <w:rPr>
          <w:rFonts w:ascii="Arial" w:hAnsi="Arial" w:cs="Arial"/>
          <w:sz w:val="24"/>
          <w:szCs w:val="24"/>
        </w:rPr>
        <w:t>u</w:t>
      </w:r>
      <w:r w:rsidRPr="00866D42">
        <w:rPr>
          <w:rFonts w:ascii="Arial" w:hAnsi="Arial" w:cs="Arial"/>
          <w:sz w:val="24"/>
          <w:szCs w:val="24"/>
        </w:rPr>
        <w:t>mową, zawarta w dniu ………….. r. pomiędzy:</w:t>
      </w:r>
    </w:p>
    <w:p w14:paraId="2274ADA7" w14:textId="77777777" w:rsidR="001422DC" w:rsidRPr="00866D42" w:rsidRDefault="001422DC" w:rsidP="001422DC">
      <w:pPr>
        <w:pStyle w:val="NormalnyWeb"/>
        <w:spacing w:before="0" w:after="0" w:line="360" w:lineRule="auto"/>
        <w:rPr>
          <w:rFonts w:ascii="Arial" w:hAnsi="Arial" w:cs="Arial"/>
          <w:sz w:val="24"/>
          <w:szCs w:val="24"/>
        </w:rPr>
      </w:pPr>
    </w:p>
    <w:p w14:paraId="7136B6F5" w14:textId="77777777" w:rsidR="001422DC" w:rsidRPr="00866D42" w:rsidRDefault="001422DC" w:rsidP="001422DC">
      <w:pPr>
        <w:pStyle w:val="NormalnyWeb"/>
        <w:spacing w:before="0" w:after="0" w:line="360" w:lineRule="auto"/>
        <w:rPr>
          <w:rFonts w:ascii="Arial" w:hAnsi="Arial" w:cs="Arial"/>
          <w:bCs/>
          <w:sz w:val="24"/>
          <w:szCs w:val="24"/>
        </w:rPr>
      </w:pPr>
      <w:r w:rsidRPr="00866D42">
        <w:rPr>
          <w:rFonts w:ascii="Arial" w:hAnsi="Arial" w:cs="Arial"/>
          <w:b/>
          <w:bCs/>
          <w:sz w:val="24"/>
          <w:szCs w:val="24"/>
        </w:rPr>
        <w:t>Powiatem Wieluńskim</w:t>
      </w:r>
      <w:r w:rsidRPr="00866D42">
        <w:rPr>
          <w:rFonts w:ascii="Arial" w:hAnsi="Arial" w:cs="Arial"/>
          <w:bCs/>
          <w:sz w:val="24"/>
          <w:szCs w:val="24"/>
        </w:rPr>
        <w:t xml:space="preserve">, Pl. Kazimierza Wielkiego 2, 98-300 Wieluń, NIP: 832-17-93-787 reprezentowanym przy niniejszej czynności przez Zarząd Powiatu w Wieluniu w osobach </w:t>
      </w:r>
    </w:p>
    <w:p w14:paraId="5B15C64B" w14:textId="77777777" w:rsidR="001422DC" w:rsidRPr="00866D42" w:rsidRDefault="001422DC" w:rsidP="001422DC">
      <w:pPr>
        <w:pStyle w:val="NormalnyWeb"/>
        <w:spacing w:before="0" w:after="0" w:line="360" w:lineRule="auto"/>
        <w:rPr>
          <w:rFonts w:ascii="Arial" w:hAnsi="Arial" w:cs="Arial"/>
          <w:bCs/>
          <w:sz w:val="24"/>
          <w:szCs w:val="24"/>
        </w:rPr>
      </w:pPr>
      <w:r w:rsidRPr="00866D42">
        <w:rPr>
          <w:rFonts w:ascii="Arial" w:hAnsi="Arial" w:cs="Arial"/>
          <w:bCs/>
          <w:sz w:val="24"/>
          <w:szCs w:val="24"/>
        </w:rPr>
        <w:t>Maciej Bry</w:t>
      </w:r>
      <w:r>
        <w:rPr>
          <w:rFonts w:ascii="Arial" w:hAnsi="Arial" w:cs="Arial"/>
          <w:bCs/>
          <w:sz w:val="24"/>
          <w:szCs w:val="24"/>
        </w:rPr>
        <w:t>ś</w:t>
      </w:r>
      <w:r w:rsidRPr="00866D42">
        <w:rPr>
          <w:rFonts w:ascii="Arial" w:hAnsi="Arial" w:cs="Arial"/>
          <w:bCs/>
          <w:sz w:val="24"/>
          <w:szCs w:val="24"/>
        </w:rPr>
        <w:t xml:space="preserve"> – Starost</w:t>
      </w:r>
      <w:r>
        <w:rPr>
          <w:rFonts w:ascii="Arial" w:hAnsi="Arial" w:cs="Arial"/>
          <w:bCs/>
          <w:sz w:val="24"/>
          <w:szCs w:val="24"/>
        </w:rPr>
        <w:t>a</w:t>
      </w:r>
      <w:r w:rsidRPr="00866D42">
        <w:rPr>
          <w:rFonts w:ascii="Arial" w:hAnsi="Arial" w:cs="Arial"/>
          <w:bCs/>
          <w:sz w:val="24"/>
          <w:szCs w:val="24"/>
        </w:rPr>
        <w:t xml:space="preserve"> Wieluński,</w:t>
      </w:r>
    </w:p>
    <w:p w14:paraId="6D651DA9" w14:textId="77777777" w:rsidR="001422DC" w:rsidRPr="00866D42" w:rsidRDefault="001422DC" w:rsidP="001422DC">
      <w:pPr>
        <w:pStyle w:val="NormalnyWeb"/>
        <w:spacing w:before="0" w:after="0" w:line="360" w:lineRule="auto"/>
        <w:rPr>
          <w:rFonts w:ascii="Arial" w:hAnsi="Arial" w:cs="Arial"/>
          <w:bCs/>
          <w:sz w:val="24"/>
          <w:szCs w:val="24"/>
        </w:rPr>
      </w:pPr>
      <w:r w:rsidRPr="00866D42">
        <w:rPr>
          <w:rFonts w:ascii="Arial" w:hAnsi="Arial" w:cs="Arial"/>
          <w:bCs/>
          <w:sz w:val="24"/>
          <w:szCs w:val="24"/>
        </w:rPr>
        <w:t>Krzysztof Dziub</w:t>
      </w:r>
      <w:r>
        <w:rPr>
          <w:rFonts w:ascii="Arial" w:hAnsi="Arial" w:cs="Arial"/>
          <w:bCs/>
          <w:sz w:val="24"/>
          <w:szCs w:val="24"/>
        </w:rPr>
        <w:t>a</w:t>
      </w:r>
      <w:r w:rsidRPr="00866D42">
        <w:rPr>
          <w:rFonts w:ascii="Arial" w:hAnsi="Arial" w:cs="Arial"/>
          <w:bCs/>
          <w:sz w:val="24"/>
          <w:szCs w:val="24"/>
        </w:rPr>
        <w:t xml:space="preserve"> – Wicestarost</w:t>
      </w:r>
      <w:r>
        <w:rPr>
          <w:rFonts w:ascii="Arial" w:hAnsi="Arial" w:cs="Arial"/>
          <w:bCs/>
          <w:sz w:val="24"/>
          <w:szCs w:val="24"/>
        </w:rPr>
        <w:t>a</w:t>
      </w:r>
      <w:r w:rsidRPr="00866D42">
        <w:rPr>
          <w:rFonts w:ascii="Arial" w:hAnsi="Arial" w:cs="Arial"/>
          <w:bCs/>
          <w:sz w:val="24"/>
          <w:szCs w:val="24"/>
        </w:rPr>
        <w:t>,</w:t>
      </w:r>
    </w:p>
    <w:p w14:paraId="5B2FC43E" w14:textId="77777777" w:rsidR="001422DC" w:rsidRPr="00866D42" w:rsidRDefault="001422DC" w:rsidP="001422DC">
      <w:pPr>
        <w:pStyle w:val="NormalnyWeb"/>
        <w:spacing w:before="0" w:after="0" w:line="360" w:lineRule="auto"/>
        <w:rPr>
          <w:rFonts w:ascii="Arial" w:hAnsi="Arial" w:cs="Arial"/>
          <w:b/>
          <w:sz w:val="24"/>
          <w:szCs w:val="24"/>
        </w:rPr>
      </w:pPr>
      <w:r w:rsidRPr="00866D42">
        <w:rPr>
          <w:rFonts w:ascii="Arial" w:hAnsi="Arial" w:cs="Arial"/>
          <w:sz w:val="24"/>
          <w:szCs w:val="24"/>
        </w:rPr>
        <w:t xml:space="preserve">zwanym dalej </w:t>
      </w:r>
      <w:r w:rsidRPr="00866D42">
        <w:rPr>
          <w:rFonts w:ascii="Arial" w:hAnsi="Arial" w:cs="Arial"/>
          <w:b/>
          <w:sz w:val="24"/>
          <w:szCs w:val="24"/>
        </w:rPr>
        <w:t>Zamawiającym,</w:t>
      </w:r>
    </w:p>
    <w:p w14:paraId="5288756F" w14:textId="77777777" w:rsidR="001422DC" w:rsidRPr="00866D42" w:rsidRDefault="001422DC" w:rsidP="001422DC">
      <w:pPr>
        <w:pStyle w:val="NormalnyWeb"/>
        <w:spacing w:before="0" w:after="0" w:line="360" w:lineRule="auto"/>
        <w:rPr>
          <w:rFonts w:ascii="Arial" w:hAnsi="Arial" w:cs="Arial"/>
          <w:sz w:val="24"/>
          <w:szCs w:val="24"/>
        </w:rPr>
      </w:pPr>
      <w:r w:rsidRPr="00866D42">
        <w:rPr>
          <w:rFonts w:ascii="Arial" w:hAnsi="Arial" w:cs="Arial"/>
          <w:sz w:val="24"/>
          <w:szCs w:val="24"/>
        </w:rPr>
        <w:t xml:space="preserve">a </w:t>
      </w:r>
    </w:p>
    <w:p w14:paraId="580E0747" w14:textId="77777777" w:rsidR="001422DC" w:rsidRDefault="001422DC" w:rsidP="001422DC">
      <w:pPr>
        <w:pStyle w:val="NormalnyWeb"/>
        <w:spacing w:before="0" w:after="0" w:line="360" w:lineRule="auto"/>
        <w:rPr>
          <w:rFonts w:ascii="Arial" w:hAnsi="Arial" w:cs="Arial"/>
          <w:sz w:val="24"/>
          <w:szCs w:val="24"/>
        </w:rPr>
      </w:pPr>
    </w:p>
    <w:p w14:paraId="2D3A1479" w14:textId="77777777" w:rsidR="001422DC" w:rsidRDefault="001422DC" w:rsidP="001422DC">
      <w:pPr>
        <w:pStyle w:val="NormalnyWeb"/>
        <w:spacing w:before="0" w:after="0" w:line="360" w:lineRule="auto"/>
        <w:rPr>
          <w:rFonts w:ascii="Arial" w:hAnsi="Arial" w:cs="Arial"/>
          <w:sz w:val="24"/>
          <w:szCs w:val="24"/>
        </w:rPr>
      </w:pPr>
      <w:r>
        <w:rPr>
          <w:rFonts w:ascii="Arial" w:hAnsi="Arial" w:cs="Arial"/>
          <w:sz w:val="24"/>
          <w:szCs w:val="24"/>
        </w:rPr>
        <w:t>……………………………………………………….. , KRS ………………………</w:t>
      </w:r>
    </w:p>
    <w:p w14:paraId="28302C17" w14:textId="77777777" w:rsidR="001422DC" w:rsidRDefault="001422DC" w:rsidP="001422DC">
      <w:pPr>
        <w:pStyle w:val="NormalnyWeb"/>
        <w:spacing w:before="0" w:after="0" w:line="360" w:lineRule="auto"/>
        <w:rPr>
          <w:rFonts w:ascii="Arial" w:hAnsi="Arial" w:cs="Arial"/>
          <w:sz w:val="24"/>
          <w:szCs w:val="24"/>
        </w:rPr>
      </w:pPr>
    </w:p>
    <w:p w14:paraId="5B1848CB" w14:textId="77777777" w:rsidR="001422DC" w:rsidRPr="00866D42" w:rsidRDefault="001422DC" w:rsidP="001422DC">
      <w:pPr>
        <w:pStyle w:val="NormalnyWeb"/>
        <w:spacing w:before="0" w:after="0" w:line="360" w:lineRule="auto"/>
        <w:rPr>
          <w:rFonts w:ascii="Arial" w:hAnsi="Arial" w:cs="Arial"/>
          <w:sz w:val="24"/>
          <w:szCs w:val="24"/>
        </w:rPr>
      </w:pPr>
      <w:r w:rsidRPr="00866D42">
        <w:rPr>
          <w:rFonts w:ascii="Arial" w:hAnsi="Arial" w:cs="Arial"/>
          <w:sz w:val="24"/>
          <w:szCs w:val="24"/>
        </w:rPr>
        <w:t>NIP ……………………. REGON ………………………….</w:t>
      </w:r>
    </w:p>
    <w:p w14:paraId="4DAD76CD" w14:textId="77777777" w:rsidR="001422DC" w:rsidRPr="00866D42" w:rsidRDefault="001422DC" w:rsidP="001422DC">
      <w:pPr>
        <w:pStyle w:val="NormalnyWeb"/>
        <w:spacing w:before="0" w:after="0" w:line="360" w:lineRule="auto"/>
        <w:rPr>
          <w:rFonts w:ascii="Arial" w:hAnsi="Arial" w:cs="Arial"/>
          <w:sz w:val="24"/>
          <w:szCs w:val="24"/>
        </w:rPr>
      </w:pPr>
      <w:r w:rsidRPr="00866D42">
        <w:rPr>
          <w:rFonts w:ascii="Arial" w:hAnsi="Arial" w:cs="Arial"/>
          <w:sz w:val="24"/>
          <w:szCs w:val="24"/>
        </w:rPr>
        <w:t xml:space="preserve">zwanym dalej </w:t>
      </w:r>
      <w:r w:rsidRPr="00866D42">
        <w:rPr>
          <w:rFonts w:ascii="Arial" w:hAnsi="Arial" w:cs="Arial"/>
          <w:b/>
          <w:bCs/>
          <w:sz w:val="24"/>
          <w:szCs w:val="24"/>
        </w:rPr>
        <w:t>Wykonawcą</w:t>
      </w:r>
      <w:r w:rsidRPr="00866D42">
        <w:rPr>
          <w:rFonts w:ascii="Arial" w:hAnsi="Arial" w:cs="Arial"/>
          <w:sz w:val="24"/>
          <w:szCs w:val="24"/>
        </w:rPr>
        <w:t>.</w:t>
      </w:r>
    </w:p>
    <w:p w14:paraId="12B37543" w14:textId="77777777" w:rsidR="001422DC" w:rsidRPr="00866D42" w:rsidRDefault="001422DC" w:rsidP="001422DC">
      <w:pPr>
        <w:pStyle w:val="NormalnyWeb"/>
        <w:spacing w:before="0" w:after="0" w:line="360" w:lineRule="auto"/>
        <w:rPr>
          <w:rFonts w:ascii="Arial" w:hAnsi="Arial" w:cs="Arial"/>
          <w:sz w:val="24"/>
          <w:szCs w:val="24"/>
        </w:rPr>
      </w:pPr>
    </w:p>
    <w:p w14:paraId="09A63634" w14:textId="77777777" w:rsidR="001422DC" w:rsidRPr="00866D42" w:rsidRDefault="001422DC" w:rsidP="001422DC">
      <w:pPr>
        <w:spacing w:after="0" w:line="360" w:lineRule="auto"/>
        <w:jc w:val="center"/>
        <w:rPr>
          <w:rFonts w:ascii="Arial" w:hAnsi="Arial" w:cs="Arial"/>
          <w:b/>
          <w:bCs/>
          <w:sz w:val="24"/>
          <w:szCs w:val="24"/>
        </w:rPr>
      </w:pPr>
      <w:r w:rsidRPr="00866D42">
        <w:rPr>
          <w:rFonts w:ascii="Arial" w:hAnsi="Arial" w:cs="Arial"/>
          <w:b/>
          <w:bCs/>
          <w:sz w:val="24"/>
          <w:szCs w:val="24"/>
        </w:rPr>
        <w:t>§1</w:t>
      </w:r>
    </w:p>
    <w:p w14:paraId="487A1878" w14:textId="77777777" w:rsidR="001422DC" w:rsidRPr="00866D42" w:rsidRDefault="001422DC" w:rsidP="001422DC">
      <w:pPr>
        <w:pStyle w:val="Akapitzlist"/>
        <w:numPr>
          <w:ilvl w:val="6"/>
          <w:numId w:val="1"/>
        </w:numPr>
        <w:spacing w:after="0" w:line="360" w:lineRule="auto"/>
        <w:ind w:left="426" w:hanging="426"/>
        <w:jc w:val="both"/>
        <w:rPr>
          <w:rFonts w:ascii="Arial" w:hAnsi="Arial" w:cs="Arial"/>
          <w:sz w:val="24"/>
          <w:szCs w:val="24"/>
        </w:rPr>
      </w:pPr>
      <w:r w:rsidRPr="00866D42">
        <w:rPr>
          <w:rFonts w:ascii="Arial" w:hAnsi="Arial" w:cs="Arial"/>
          <w:sz w:val="24"/>
          <w:szCs w:val="24"/>
        </w:rPr>
        <w:t>Podstawę zawarcia umowy stanowi postępowanie o udzielenie zamówienia publicznego w trybie podstawowym na podstawie art. 275 pkt 1 ustawy z dnia 11 września 2019 r. Prawo zamówień publicznych.</w:t>
      </w:r>
    </w:p>
    <w:p w14:paraId="0F099A8C" w14:textId="6C5E79DF" w:rsidR="001422DC" w:rsidRPr="00866D42" w:rsidRDefault="001422DC" w:rsidP="001422DC">
      <w:pPr>
        <w:pStyle w:val="Akapitzlist"/>
        <w:numPr>
          <w:ilvl w:val="6"/>
          <w:numId w:val="1"/>
        </w:numPr>
        <w:spacing w:after="0" w:line="360" w:lineRule="auto"/>
        <w:ind w:left="426" w:hanging="426"/>
        <w:jc w:val="both"/>
        <w:rPr>
          <w:rFonts w:ascii="Arial" w:hAnsi="Arial" w:cs="Arial"/>
          <w:sz w:val="24"/>
          <w:szCs w:val="24"/>
        </w:rPr>
      </w:pPr>
      <w:r w:rsidRPr="00866D42">
        <w:rPr>
          <w:rFonts w:ascii="Arial" w:hAnsi="Arial" w:cs="Arial"/>
          <w:sz w:val="24"/>
          <w:szCs w:val="24"/>
        </w:rPr>
        <w:t xml:space="preserve">Przedmiotem umowy jest </w:t>
      </w:r>
      <w:r w:rsidRPr="00866D42">
        <w:rPr>
          <w:rFonts w:ascii="Arial" w:hAnsi="Arial" w:cs="Arial"/>
          <w:b/>
          <w:bCs/>
          <w:sz w:val="24"/>
          <w:szCs w:val="24"/>
        </w:rPr>
        <w:t xml:space="preserve">opracowanie </w:t>
      </w:r>
      <w:r>
        <w:rPr>
          <w:rFonts w:ascii="Arial" w:hAnsi="Arial" w:cs="Arial"/>
          <w:b/>
          <w:bCs/>
          <w:sz w:val="24"/>
          <w:szCs w:val="24"/>
        </w:rPr>
        <w:t>filmu promującego działalność BCU</w:t>
      </w:r>
      <w:r w:rsidR="00440653">
        <w:rPr>
          <w:rFonts w:ascii="Arial" w:hAnsi="Arial" w:cs="Arial"/>
          <w:b/>
          <w:bCs/>
          <w:sz w:val="24"/>
          <w:szCs w:val="24"/>
        </w:rPr>
        <w:t xml:space="preserve"> zwanego dalej „filmem” albo „przedmiotem zamówienia”, zgodnie z Opisem Przedmiotu Zamówienia stanowiącym Załącznik nr 1 do Umowy. </w:t>
      </w:r>
      <w:r w:rsidRPr="00866D42">
        <w:rPr>
          <w:rFonts w:ascii="Arial" w:hAnsi="Arial" w:cs="Arial"/>
          <w:b/>
          <w:bCs/>
          <w:sz w:val="24"/>
          <w:szCs w:val="24"/>
        </w:rPr>
        <w:t xml:space="preserve">Przedsięwzięcie objęte </w:t>
      </w:r>
      <w:r>
        <w:rPr>
          <w:rFonts w:ascii="Arial" w:hAnsi="Arial" w:cs="Arial"/>
          <w:b/>
          <w:bCs/>
          <w:sz w:val="24"/>
          <w:szCs w:val="24"/>
        </w:rPr>
        <w:t xml:space="preserve">jest </w:t>
      </w:r>
      <w:r w:rsidRPr="00866D42">
        <w:rPr>
          <w:rFonts w:ascii="Arial" w:hAnsi="Arial" w:cs="Arial"/>
          <w:b/>
          <w:bCs/>
          <w:sz w:val="24"/>
          <w:szCs w:val="24"/>
        </w:rPr>
        <w:t>wsparciem z planu rozwojowego dotyczące realizacji przedsięwzięcia w ramach konkursu pt. Utworzenie i wsparcie funkcjonowania 120 branżowych centrów umiejętności (BCU), realizujących koncepcję centrów doskonałości zawodowej (CoVes). Utworzenie Branżowego Centrum Umiejętności w dziedzinie „CUKIERNICTWO” w Powiecie Wieluńskim</w:t>
      </w:r>
      <w:r w:rsidRPr="00866D42">
        <w:rPr>
          <w:rFonts w:ascii="Arial" w:hAnsi="Arial" w:cs="Arial"/>
          <w:sz w:val="24"/>
          <w:szCs w:val="24"/>
        </w:rPr>
        <w:t>.</w:t>
      </w:r>
    </w:p>
    <w:p w14:paraId="7E7AB65C" w14:textId="77777777" w:rsidR="001422DC" w:rsidRPr="00866D42" w:rsidRDefault="001422DC" w:rsidP="001422DC">
      <w:pPr>
        <w:pStyle w:val="Akapitzlist"/>
        <w:numPr>
          <w:ilvl w:val="6"/>
          <w:numId w:val="1"/>
        </w:numPr>
        <w:spacing w:after="0" w:line="360" w:lineRule="auto"/>
        <w:ind w:left="426" w:hanging="426"/>
        <w:jc w:val="both"/>
        <w:rPr>
          <w:rFonts w:ascii="Arial" w:hAnsi="Arial" w:cs="Arial"/>
          <w:sz w:val="24"/>
          <w:szCs w:val="24"/>
        </w:rPr>
      </w:pPr>
      <w:r w:rsidRPr="00866D42">
        <w:rPr>
          <w:rFonts w:ascii="Arial" w:hAnsi="Arial" w:cs="Arial"/>
          <w:sz w:val="24"/>
          <w:szCs w:val="24"/>
        </w:rPr>
        <w:t>Miejscem wykonania zamówienia jest Branżowe Centrum Umiejętności w Wieluniu.</w:t>
      </w:r>
    </w:p>
    <w:p w14:paraId="44B2EEE4" w14:textId="77777777" w:rsidR="001422DC" w:rsidRPr="00866D42" w:rsidRDefault="001422DC" w:rsidP="001422DC">
      <w:pPr>
        <w:pStyle w:val="Akapitzlist"/>
        <w:spacing w:after="0" w:line="360" w:lineRule="auto"/>
        <w:ind w:left="426"/>
        <w:jc w:val="both"/>
        <w:rPr>
          <w:rFonts w:ascii="Arial" w:hAnsi="Arial" w:cs="Arial"/>
          <w:sz w:val="24"/>
          <w:szCs w:val="24"/>
        </w:rPr>
      </w:pPr>
    </w:p>
    <w:p w14:paraId="65993DE0" w14:textId="77777777" w:rsidR="00A90661" w:rsidRDefault="00A90661" w:rsidP="001422DC">
      <w:pPr>
        <w:tabs>
          <w:tab w:val="left" w:pos="1290"/>
        </w:tabs>
        <w:spacing w:after="0" w:line="360" w:lineRule="auto"/>
        <w:jc w:val="center"/>
        <w:rPr>
          <w:rFonts w:ascii="Arial" w:hAnsi="Arial" w:cs="Arial"/>
          <w:b/>
          <w:bCs/>
          <w:sz w:val="24"/>
          <w:szCs w:val="24"/>
        </w:rPr>
      </w:pPr>
    </w:p>
    <w:p w14:paraId="1F838A41" w14:textId="4C4A9DEC" w:rsidR="001422DC" w:rsidRPr="00866D42" w:rsidRDefault="001422DC" w:rsidP="001422DC">
      <w:pPr>
        <w:tabs>
          <w:tab w:val="left" w:pos="1290"/>
        </w:tabs>
        <w:spacing w:after="0" w:line="360" w:lineRule="auto"/>
        <w:jc w:val="center"/>
        <w:rPr>
          <w:rFonts w:ascii="Arial" w:hAnsi="Arial" w:cs="Arial"/>
          <w:b/>
          <w:bCs/>
          <w:sz w:val="24"/>
          <w:szCs w:val="24"/>
        </w:rPr>
      </w:pPr>
      <w:r w:rsidRPr="00866D42">
        <w:rPr>
          <w:rFonts w:ascii="Arial" w:hAnsi="Arial" w:cs="Arial"/>
          <w:b/>
          <w:bCs/>
          <w:sz w:val="24"/>
          <w:szCs w:val="24"/>
        </w:rPr>
        <w:lastRenderedPageBreak/>
        <w:t>§ 2</w:t>
      </w:r>
    </w:p>
    <w:p w14:paraId="145BA8E5" w14:textId="77777777" w:rsidR="001422DC" w:rsidRDefault="001422DC" w:rsidP="001422DC">
      <w:pPr>
        <w:tabs>
          <w:tab w:val="left" w:pos="1290"/>
        </w:tabs>
        <w:spacing w:after="0" w:line="360" w:lineRule="auto"/>
        <w:jc w:val="both"/>
        <w:rPr>
          <w:rFonts w:ascii="Arial" w:hAnsi="Arial" w:cs="Arial"/>
          <w:sz w:val="24"/>
          <w:szCs w:val="24"/>
        </w:rPr>
      </w:pPr>
      <w:r w:rsidRPr="00866D42">
        <w:rPr>
          <w:rFonts w:ascii="Arial" w:hAnsi="Arial" w:cs="Arial"/>
          <w:sz w:val="24"/>
          <w:szCs w:val="24"/>
        </w:rPr>
        <w:t>Termin realizacji Umowy wynosi …….. dni od daty zawarcia umowy.</w:t>
      </w:r>
    </w:p>
    <w:p w14:paraId="1B6B2565" w14:textId="77777777" w:rsidR="001422DC" w:rsidRPr="00866D42" w:rsidRDefault="001422DC" w:rsidP="001422DC">
      <w:pPr>
        <w:tabs>
          <w:tab w:val="left" w:pos="1290"/>
        </w:tabs>
        <w:spacing w:after="0" w:line="360" w:lineRule="auto"/>
        <w:jc w:val="both"/>
        <w:rPr>
          <w:rFonts w:ascii="Arial" w:hAnsi="Arial" w:cs="Arial"/>
          <w:sz w:val="24"/>
          <w:szCs w:val="24"/>
        </w:rPr>
      </w:pPr>
    </w:p>
    <w:p w14:paraId="7886631D" w14:textId="77777777" w:rsidR="001422DC" w:rsidRPr="00866D42" w:rsidRDefault="001422DC" w:rsidP="001422DC">
      <w:pPr>
        <w:tabs>
          <w:tab w:val="left" w:pos="1290"/>
        </w:tabs>
        <w:spacing w:after="0" w:line="360" w:lineRule="auto"/>
        <w:jc w:val="center"/>
        <w:rPr>
          <w:rFonts w:ascii="Arial" w:hAnsi="Arial" w:cs="Arial"/>
          <w:sz w:val="24"/>
          <w:szCs w:val="24"/>
        </w:rPr>
      </w:pPr>
      <w:r w:rsidRPr="00866D42">
        <w:rPr>
          <w:rFonts w:ascii="Arial" w:hAnsi="Arial" w:cs="Arial"/>
          <w:b/>
          <w:bCs/>
          <w:sz w:val="24"/>
          <w:szCs w:val="24"/>
        </w:rPr>
        <w:t>§ 3</w:t>
      </w:r>
    </w:p>
    <w:p w14:paraId="56953E0E" w14:textId="77777777" w:rsidR="001422DC" w:rsidRPr="00866D42" w:rsidRDefault="001422DC" w:rsidP="001422DC">
      <w:pPr>
        <w:pStyle w:val="Akapitzlist"/>
        <w:numPr>
          <w:ilvl w:val="0"/>
          <w:numId w:val="2"/>
        </w:numPr>
        <w:tabs>
          <w:tab w:val="left" w:pos="1290"/>
        </w:tabs>
        <w:spacing w:after="0" w:line="360" w:lineRule="auto"/>
        <w:jc w:val="both"/>
        <w:rPr>
          <w:rFonts w:ascii="Arial" w:hAnsi="Arial" w:cs="Arial"/>
          <w:sz w:val="24"/>
          <w:szCs w:val="24"/>
        </w:rPr>
      </w:pPr>
      <w:r w:rsidRPr="00866D42">
        <w:rPr>
          <w:rFonts w:ascii="Arial" w:hAnsi="Arial" w:cs="Arial"/>
          <w:sz w:val="24"/>
          <w:szCs w:val="24"/>
        </w:rPr>
        <w:t xml:space="preserve">Wykonawca oświadcza, że zapoznał się z regułami i warunkami wynikającymi z Programu Utworzenie i wsparcie funkcjonowania 120 branżowych centrów umiejętności (BCU), realizujących koncepcję centrów doskonałości zawodowej (CoVEs)” realizowanych w ramach Krajowego Planu Odbudowy i że jego łączne zaangażowanie zawodowe, niezależnie od formy zaangażowania, w realizację wszystkich projektów finansowanych z funduszy strukturalnych oraz działań finansowanych z innych źródeł, w tym środków własnych i innych podmiotów, w miesiącu nie przekracza 276 godzin. </w:t>
      </w:r>
    </w:p>
    <w:p w14:paraId="367A75EE" w14:textId="77777777" w:rsidR="001422DC" w:rsidRPr="00866D42" w:rsidRDefault="001422DC" w:rsidP="001422DC">
      <w:pPr>
        <w:pStyle w:val="Akapitzlist"/>
        <w:numPr>
          <w:ilvl w:val="0"/>
          <w:numId w:val="2"/>
        </w:numPr>
        <w:tabs>
          <w:tab w:val="left" w:pos="1290"/>
        </w:tabs>
        <w:spacing w:after="0" w:line="360" w:lineRule="auto"/>
        <w:jc w:val="both"/>
        <w:rPr>
          <w:rFonts w:ascii="Arial" w:hAnsi="Arial" w:cs="Arial"/>
          <w:sz w:val="24"/>
          <w:szCs w:val="24"/>
        </w:rPr>
      </w:pPr>
      <w:r w:rsidRPr="00866D42">
        <w:rPr>
          <w:rFonts w:ascii="Arial" w:hAnsi="Arial" w:cs="Arial"/>
          <w:sz w:val="24"/>
          <w:szCs w:val="24"/>
        </w:rPr>
        <w:t xml:space="preserve">Wykonawca oświadcza, że posiada niezbędną wiedzę, kwalifikacje, doświadczenie, środki i zasoby do prawidłowego, rzetelnego, terminowego i zgodnego z przepisami prawa wykonywania Przedmiotu umowy oraz, że wykona Przedmiot umowy z najwyższą starannością. </w:t>
      </w:r>
    </w:p>
    <w:p w14:paraId="130AF2F2" w14:textId="77777777" w:rsidR="001422DC" w:rsidRPr="00866D42" w:rsidRDefault="001422DC" w:rsidP="001422DC">
      <w:pPr>
        <w:pStyle w:val="Akapitzlist"/>
        <w:numPr>
          <w:ilvl w:val="0"/>
          <w:numId w:val="2"/>
        </w:numPr>
        <w:tabs>
          <w:tab w:val="left" w:pos="1290"/>
        </w:tabs>
        <w:spacing w:after="0" w:line="360" w:lineRule="auto"/>
        <w:jc w:val="both"/>
        <w:rPr>
          <w:rFonts w:ascii="Arial" w:hAnsi="Arial" w:cs="Arial"/>
          <w:sz w:val="24"/>
          <w:szCs w:val="24"/>
        </w:rPr>
      </w:pPr>
      <w:r w:rsidRPr="00866D42">
        <w:rPr>
          <w:rFonts w:ascii="Arial" w:hAnsi="Arial" w:cs="Arial"/>
          <w:sz w:val="24"/>
          <w:szCs w:val="24"/>
        </w:rPr>
        <w:t xml:space="preserve">Wykonawca na dzień zawarcia niniejszej Umowy oświadcza, że nie istnieją żadne przeszkody natury faktycznej bądź prawnej uniemożliwiające prawidłowe wykonanie Przedmiotu umowy w całości w terminie wskazanym w § 2 Umowy. </w:t>
      </w:r>
    </w:p>
    <w:p w14:paraId="2616EC55" w14:textId="77777777" w:rsidR="001422DC" w:rsidRPr="00866D42" w:rsidRDefault="001422DC" w:rsidP="001422DC">
      <w:pPr>
        <w:pStyle w:val="Akapitzlist"/>
        <w:numPr>
          <w:ilvl w:val="0"/>
          <w:numId w:val="2"/>
        </w:numPr>
        <w:tabs>
          <w:tab w:val="left" w:pos="1290"/>
        </w:tabs>
        <w:spacing w:after="0" w:line="360" w:lineRule="auto"/>
        <w:jc w:val="both"/>
        <w:rPr>
          <w:rFonts w:ascii="Arial" w:hAnsi="Arial" w:cs="Arial"/>
          <w:sz w:val="24"/>
          <w:szCs w:val="24"/>
        </w:rPr>
      </w:pPr>
      <w:r w:rsidRPr="00866D42">
        <w:rPr>
          <w:rFonts w:ascii="Arial" w:hAnsi="Arial" w:cs="Arial"/>
          <w:sz w:val="24"/>
          <w:szCs w:val="24"/>
        </w:rPr>
        <w:t xml:space="preserve">Wykonawca ponosi pełną i nieograniczoną odpowiedzialność za szkody powstałe w wyniku niewykonania lub nieprawidłowego i nierzetelnego wykonania Przedmiotu umowy, niezależnie od kar umownych, o których mowa w § 11 Umowy. </w:t>
      </w:r>
    </w:p>
    <w:p w14:paraId="5875381E" w14:textId="77777777" w:rsidR="001422DC" w:rsidRPr="00866D42" w:rsidRDefault="001422DC" w:rsidP="001422DC">
      <w:pPr>
        <w:pStyle w:val="Akapitzlist"/>
        <w:tabs>
          <w:tab w:val="left" w:pos="1290"/>
        </w:tabs>
        <w:spacing w:after="0" w:line="360" w:lineRule="auto"/>
        <w:jc w:val="both"/>
        <w:rPr>
          <w:rFonts w:ascii="Arial" w:hAnsi="Arial" w:cs="Arial"/>
          <w:b/>
          <w:bCs/>
          <w:sz w:val="24"/>
          <w:szCs w:val="24"/>
        </w:rPr>
      </w:pPr>
    </w:p>
    <w:p w14:paraId="23F6BC6E" w14:textId="77777777" w:rsidR="001422DC" w:rsidRPr="00866D42" w:rsidRDefault="001422DC" w:rsidP="001422DC">
      <w:pPr>
        <w:pStyle w:val="Akapitzlist"/>
        <w:tabs>
          <w:tab w:val="left" w:pos="1290"/>
        </w:tabs>
        <w:spacing w:after="0" w:line="360" w:lineRule="auto"/>
        <w:jc w:val="center"/>
        <w:rPr>
          <w:rFonts w:ascii="Arial" w:hAnsi="Arial" w:cs="Arial"/>
          <w:b/>
          <w:bCs/>
          <w:sz w:val="24"/>
          <w:szCs w:val="24"/>
        </w:rPr>
      </w:pPr>
      <w:r w:rsidRPr="00866D42">
        <w:rPr>
          <w:rFonts w:ascii="Arial" w:hAnsi="Arial" w:cs="Arial"/>
          <w:b/>
          <w:bCs/>
          <w:sz w:val="24"/>
          <w:szCs w:val="24"/>
        </w:rPr>
        <w:t>§ 4</w:t>
      </w:r>
    </w:p>
    <w:p w14:paraId="4BA78028" w14:textId="4A9AE33A" w:rsidR="001422DC" w:rsidRPr="00866D42" w:rsidRDefault="001422DC" w:rsidP="001422DC">
      <w:pPr>
        <w:pStyle w:val="Akapitzlist"/>
        <w:numPr>
          <w:ilvl w:val="3"/>
          <w:numId w:val="2"/>
        </w:numPr>
        <w:tabs>
          <w:tab w:val="left" w:pos="1290"/>
        </w:tabs>
        <w:spacing w:after="0" w:line="360" w:lineRule="auto"/>
        <w:ind w:left="567" w:hanging="283"/>
        <w:jc w:val="both"/>
        <w:rPr>
          <w:rFonts w:ascii="Arial" w:hAnsi="Arial" w:cs="Arial"/>
          <w:sz w:val="24"/>
          <w:szCs w:val="24"/>
        </w:rPr>
      </w:pPr>
      <w:r w:rsidRPr="00866D42">
        <w:rPr>
          <w:rFonts w:ascii="Arial" w:hAnsi="Arial" w:cs="Arial"/>
          <w:sz w:val="24"/>
          <w:szCs w:val="24"/>
        </w:rPr>
        <w:t xml:space="preserve">Wykonawca, przed zgłoszeniem Zamawiającemu gotowości </w:t>
      </w:r>
      <w:r w:rsidR="00440653">
        <w:rPr>
          <w:rFonts w:ascii="Arial" w:hAnsi="Arial" w:cs="Arial"/>
          <w:sz w:val="24"/>
          <w:szCs w:val="24"/>
        </w:rPr>
        <w:t>do odbioru filmu</w:t>
      </w:r>
      <w:r w:rsidRPr="00866D42">
        <w:rPr>
          <w:rFonts w:ascii="Arial" w:hAnsi="Arial" w:cs="Arial"/>
          <w:sz w:val="24"/>
          <w:szCs w:val="24"/>
        </w:rPr>
        <w:t xml:space="preserve">, zobowiązany jest do przeprowadzenia audytu wewnętrznego </w:t>
      </w:r>
      <w:r>
        <w:rPr>
          <w:rFonts w:ascii="Arial" w:hAnsi="Arial" w:cs="Arial"/>
          <w:sz w:val="24"/>
          <w:szCs w:val="24"/>
        </w:rPr>
        <w:t>filmu</w:t>
      </w:r>
      <w:r w:rsidRPr="00866D42">
        <w:rPr>
          <w:rFonts w:ascii="Arial" w:hAnsi="Arial" w:cs="Arial"/>
          <w:sz w:val="24"/>
          <w:szCs w:val="24"/>
        </w:rPr>
        <w:t xml:space="preserve">. </w:t>
      </w:r>
    </w:p>
    <w:p w14:paraId="73EC6135" w14:textId="70AEE26C" w:rsidR="001422DC" w:rsidRPr="00866D42" w:rsidRDefault="001422DC" w:rsidP="001422DC">
      <w:pPr>
        <w:pStyle w:val="Akapitzlist"/>
        <w:numPr>
          <w:ilvl w:val="3"/>
          <w:numId w:val="2"/>
        </w:numPr>
        <w:tabs>
          <w:tab w:val="left" w:pos="1290"/>
        </w:tabs>
        <w:spacing w:after="0" w:line="360" w:lineRule="auto"/>
        <w:ind w:left="567" w:hanging="283"/>
        <w:jc w:val="both"/>
        <w:rPr>
          <w:rFonts w:ascii="Arial" w:hAnsi="Arial" w:cs="Arial"/>
          <w:sz w:val="24"/>
          <w:szCs w:val="24"/>
        </w:rPr>
      </w:pPr>
      <w:r w:rsidRPr="00866D42">
        <w:rPr>
          <w:rFonts w:ascii="Arial" w:hAnsi="Arial" w:cs="Arial"/>
          <w:sz w:val="24"/>
          <w:szCs w:val="24"/>
        </w:rPr>
        <w:t xml:space="preserve">Wykonawca po pozytywnym audycie wewnętrznym i zgłoszeniu gotowości </w:t>
      </w:r>
      <w:r w:rsidR="00440653">
        <w:rPr>
          <w:rFonts w:ascii="Arial" w:hAnsi="Arial" w:cs="Arial"/>
          <w:sz w:val="24"/>
          <w:szCs w:val="24"/>
        </w:rPr>
        <w:t>odbioru</w:t>
      </w:r>
      <w:r w:rsidRPr="00866D42">
        <w:rPr>
          <w:rFonts w:ascii="Arial" w:hAnsi="Arial" w:cs="Arial"/>
          <w:sz w:val="24"/>
          <w:szCs w:val="24"/>
        </w:rPr>
        <w:t xml:space="preserve">, w uzgodnionym z Zamawiającym terminie, nieprzekraczającym 3 dni, zapewni prezentację </w:t>
      </w:r>
      <w:r>
        <w:rPr>
          <w:rFonts w:ascii="Arial" w:hAnsi="Arial" w:cs="Arial"/>
          <w:sz w:val="24"/>
          <w:szCs w:val="24"/>
        </w:rPr>
        <w:t>filmu</w:t>
      </w:r>
      <w:r w:rsidRPr="00866D42">
        <w:rPr>
          <w:rFonts w:ascii="Arial" w:hAnsi="Arial" w:cs="Arial"/>
          <w:sz w:val="24"/>
          <w:szCs w:val="24"/>
        </w:rPr>
        <w:t xml:space="preserve"> w siedzibie Zamawiającego tj.: Branżowe Centrum Umiejętności w Wieluniu</w:t>
      </w:r>
      <w:r>
        <w:rPr>
          <w:rFonts w:ascii="Arial" w:hAnsi="Arial" w:cs="Arial"/>
          <w:sz w:val="24"/>
          <w:szCs w:val="24"/>
        </w:rPr>
        <w:t>.</w:t>
      </w:r>
    </w:p>
    <w:p w14:paraId="4E5A36EC" w14:textId="6B9AC848" w:rsidR="001422DC" w:rsidRPr="00866D42" w:rsidRDefault="001422DC" w:rsidP="001422DC">
      <w:pPr>
        <w:pStyle w:val="Akapitzlist"/>
        <w:numPr>
          <w:ilvl w:val="3"/>
          <w:numId w:val="2"/>
        </w:numPr>
        <w:tabs>
          <w:tab w:val="left" w:pos="1290"/>
        </w:tabs>
        <w:spacing w:after="0" w:line="360" w:lineRule="auto"/>
        <w:ind w:left="567" w:hanging="283"/>
        <w:jc w:val="both"/>
        <w:rPr>
          <w:rFonts w:ascii="Arial" w:hAnsi="Arial" w:cs="Arial"/>
          <w:sz w:val="24"/>
          <w:szCs w:val="24"/>
        </w:rPr>
      </w:pPr>
      <w:r w:rsidRPr="00866D42">
        <w:rPr>
          <w:rFonts w:ascii="Arial" w:hAnsi="Arial" w:cs="Arial"/>
          <w:sz w:val="24"/>
          <w:szCs w:val="24"/>
        </w:rPr>
        <w:t>Wykonawca na potrzeby prezentacji udostępni Zamawiającemu wszystkie niezbędne informacje o</w:t>
      </w:r>
      <w:r>
        <w:rPr>
          <w:rFonts w:ascii="Arial" w:hAnsi="Arial" w:cs="Arial"/>
          <w:sz w:val="24"/>
          <w:szCs w:val="24"/>
        </w:rPr>
        <w:t xml:space="preserve"> filmie</w:t>
      </w:r>
      <w:r w:rsidRPr="00866D42">
        <w:rPr>
          <w:rFonts w:ascii="Arial" w:hAnsi="Arial" w:cs="Arial"/>
          <w:sz w:val="24"/>
          <w:szCs w:val="24"/>
        </w:rPr>
        <w:t xml:space="preserve">, w tym dokumentację techniczną. </w:t>
      </w:r>
    </w:p>
    <w:p w14:paraId="4ECA1FA8" w14:textId="7B165872" w:rsidR="001422DC" w:rsidRPr="00866D42" w:rsidRDefault="001422DC" w:rsidP="001422DC">
      <w:pPr>
        <w:pStyle w:val="Akapitzlist"/>
        <w:numPr>
          <w:ilvl w:val="3"/>
          <w:numId w:val="2"/>
        </w:numPr>
        <w:tabs>
          <w:tab w:val="left" w:pos="1290"/>
        </w:tabs>
        <w:spacing w:after="0" w:line="360" w:lineRule="auto"/>
        <w:ind w:left="567" w:hanging="283"/>
        <w:jc w:val="both"/>
        <w:rPr>
          <w:rFonts w:ascii="Arial" w:hAnsi="Arial" w:cs="Arial"/>
          <w:sz w:val="24"/>
          <w:szCs w:val="24"/>
        </w:rPr>
      </w:pPr>
      <w:r w:rsidRPr="00866D42">
        <w:rPr>
          <w:rFonts w:ascii="Arial" w:hAnsi="Arial" w:cs="Arial"/>
          <w:sz w:val="24"/>
          <w:szCs w:val="24"/>
        </w:rPr>
        <w:t xml:space="preserve">W przypadku stwierdzenia nienależytego wykonania </w:t>
      </w:r>
      <w:r>
        <w:rPr>
          <w:rFonts w:ascii="Arial" w:hAnsi="Arial" w:cs="Arial"/>
          <w:sz w:val="24"/>
          <w:szCs w:val="24"/>
        </w:rPr>
        <w:t>filmu</w:t>
      </w:r>
      <w:r w:rsidRPr="00866D42">
        <w:rPr>
          <w:rFonts w:ascii="Arial" w:hAnsi="Arial" w:cs="Arial"/>
          <w:sz w:val="24"/>
          <w:szCs w:val="24"/>
        </w:rPr>
        <w:t xml:space="preserve"> Zamawiający wyznaczy Wykonawcy 5 dniowy termin do </w:t>
      </w:r>
      <w:r w:rsidR="00440653">
        <w:rPr>
          <w:rFonts w:ascii="Arial" w:hAnsi="Arial" w:cs="Arial"/>
          <w:sz w:val="24"/>
          <w:szCs w:val="24"/>
        </w:rPr>
        <w:t xml:space="preserve">usunięcia nieprawidłowości </w:t>
      </w:r>
      <w:r w:rsidRPr="00866D42">
        <w:rPr>
          <w:rFonts w:ascii="Arial" w:hAnsi="Arial" w:cs="Arial"/>
          <w:sz w:val="24"/>
          <w:szCs w:val="24"/>
        </w:rPr>
        <w:t xml:space="preserve">z zagrożeniem, że po </w:t>
      </w:r>
      <w:r w:rsidR="00440653">
        <w:rPr>
          <w:rFonts w:ascii="Arial" w:hAnsi="Arial" w:cs="Arial"/>
          <w:sz w:val="24"/>
          <w:szCs w:val="24"/>
        </w:rPr>
        <w:t xml:space="preserve">bezskutecznym </w:t>
      </w:r>
      <w:r w:rsidRPr="00866D42">
        <w:rPr>
          <w:rFonts w:ascii="Arial" w:hAnsi="Arial" w:cs="Arial"/>
          <w:sz w:val="24"/>
          <w:szCs w:val="24"/>
        </w:rPr>
        <w:t xml:space="preserve">upływie tego terminu będzie uprawniony do odstąpienia od umowy z przyczyn, </w:t>
      </w:r>
      <w:r w:rsidRPr="00866D42">
        <w:rPr>
          <w:rFonts w:ascii="Arial" w:hAnsi="Arial" w:cs="Arial"/>
          <w:sz w:val="24"/>
          <w:szCs w:val="24"/>
        </w:rPr>
        <w:lastRenderedPageBreak/>
        <w:t xml:space="preserve">za które odpowiada Wykonawca. </w:t>
      </w:r>
      <w:r w:rsidR="00440653">
        <w:rPr>
          <w:rFonts w:ascii="Arial" w:hAnsi="Arial" w:cs="Arial"/>
          <w:sz w:val="24"/>
          <w:szCs w:val="24"/>
        </w:rPr>
        <w:t>Oświadczenie o odstąpieniu Zamawiający w tym przypadku może złożyć w terminie 15 dni od daty zaistnienia w/w przyczyny odstąpienia.</w:t>
      </w:r>
    </w:p>
    <w:p w14:paraId="3B2D3F88" w14:textId="37151F2F" w:rsidR="001422DC" w:rsidRPr="00866D42" w:rsidRDefault="001422DC" w:rsidP="001422DC">
      <w:pPr>
        <w:pStyle w:val="Akapitzlist"/>
        <w:numPr>
          <w:ilvl w:val="3"/>
          <w:numId w:val="2"/>
        </w:numPr>
        <w:tabs>
          <w:tab w:val="left" w:pos="1290"/>
        </w:tabs>
        <w:spacing w:after="0" w:line="360" w:lineRule="auto"/>
        <w:ind w:left="567" w:hanging="283"/>
        <w:jc w:val="both"/>
        <w:rPr>
          <w:rFonts w:ascii="Arial" w:hAnsi="Arial" w:cs="Arial"/>
          <w:sz w:val="24"/>
          <w:szCs w:val="24"/>
        </w:rPr>
      </w:pPr>
      <w:r w:rsidRPr="00866D42">
        <w:rPr>
          <w:rFonts w:ascii="Arial" w:hAnsi="Arial" w:cs="Arial"/>
          <w:sz w:val="24"/>
          <w:szCs w:val="24"/>
        </w:rPr>
        <w:t xml:space="preserve">Protokół odbioru </w:t>
      </w:r>
      <w:r>
        <w:rPr>
          <w:rFonts w:ascii="Arial" w:hAnsi="Arial" w:cs="Arial"/>
          <w:sz w:val="24"/>
          <w:szCs w:val="24"/>
        </w:rPr>
        <w:t>filmu</w:t>
      </w:r>
      <w:r w:rsidRPr="00866D42">
        <w:rPr>
          <w:rFonts w:ascii="Arial" w:hAnsi="Arial" w:cs="Arial"/>
          <w:sz w:val="24"/>
          <w:szCs w:val="24"/>
        </w:rPr>
        <w:t xml:space="preserve">, zostanie </w:t>
      </w:r>
      <w:r w:rsidR="00440653">
        <w:rPr>
          <w:rFonts w:ascii="Arial" w:hAnsi="Arial" w:cs="Arial"/>
          <w:sz w:val="24"/>
          <w:szCs w:val="24"/>
        </w:rPr>
        <w:t>sporządzony w formie pisemnej</w:t>
      </w:r>
      <w:r w:rsidR="00440653" w:rsidRPr="00866D42">
        <w:rPr>
          <w:rFonts w:ascii="Arial" w:hAnsi="Arial" w:cs="Arial"/>
          <w:sz w:val="24"/>
          <w:szCs w:val="24"/>
        </w:rPr>
        <w:t xml:space="preserve"> </w:t>
      </w:r>
      <w:r w:rsidRPr="00866D42">
        <w:rPr>
          <w:rFonts w:ascii="Arial" w:hAnsi="Arial" w:cs="Arial"/>
          <w:sz w:val="24"/>
          <w:szCs w:val="24"/>
        </w:rPr>
        <w:t>przez upoważnionych przedstawicieli Stron w dwóch egzemplarzach po jednym dla każdej ze Stron</w:t>
      </w:r>
      <w:r w:rsidR="00440653">
        <w:rPr>
          <w:rFonts w:ascii="Arial" w:hAnsi="Arial" w:cs="Arial"/>
          <w:sz w:val="24"/>
          <w:szCs w:val="24"/>
        </w:rPr>
        <w:t>.</w:t>
      </w:r>
    </w:p>
    <w:p w14:paraId="6F6FA8F9" w14:textId="4916BAF8" w:rsidR="001422DC" w:rsidRPr="00866D42" w:rsidRDefault="001422DC" w:rsidP="001422DC">
      <w:pPr>
        <w:pStyle w:val="Akapitzlist"/>
        <w:numPr>
          <w:ilvl w:val="3"/>
          <w:numId w:val="2"/>
        </w:numPr>
        <w:spacing w:after="0" w:line="360" w:lineRule="auto"/>
        <w:ind w:left="567" w:hanging="283"/>
        <w:jc w:val="both"/>
        <w:rPr>
          <w:rFonts w:ascii="Arial" w:hAnsi="Arial" w:cs="Arial"/>
          <w:sz w:val="24"/>
          <w:szCs w:val="24"/>
        </w:rPr>
      </w:pPr>
      <w:r w:rsidRPr="00866D42">
        <w:rPr>
          <w:rFonts w:ascii="Arial" w:hAnsi="Arial" w:cs="Arial"/>
          <w:sz w:val="24"/>
          <w:szCs w:val="24"/>
        </w:rPr>
        <w:t xml:space="preserve">Zamawiający nie przewiduje odbioru Przedmiotu </w:t>
      </w:r>
      <w:r w:rsidR="000D1BBB">
        <w:rPr>
          <w:rFonts w:ascii="Arial" w:hAnsi="Arial" w:cs="Arial"/>
          <w:sz w:val="24"/>
          <w:szCs w:val="24"/>
        </w:rPr>
        <w:t>zamówienia</w:t>
      </w:r>
      <w:r w:rsidR="00440653" w:rsidRPr="00866D42">
        <w:rPr>
          <w:rFonts w:ascii="Arial" w:hAnsi="Arial" w:cs="Arial"/>
          <w:sz w:val="24"/>
          <w:szCs w:val="24"/>
        </w:rPr>
        <w:t xml:space="preserve"> </w:t>
      </w:r>
      <w:r w:rsidRPr="00866D42">
        <w:rPr>
          <w:rFonts w:ascii="Arial" w:hAnsi="Arial" w:cs="Arial"/>
          <w:sz w:val="24"/>
          <w:szCs w:val="24"/>
        </w:rPr>
        <w:t xml:space="preserve">w częściach. </w:t>
      </w:r>
    </w:p>
    <w:p w14:paraId="29B23DD6" w14:textId="77777777" w:rsidR="001422DC" w:rsidRPr="00866D42" w:rsidRDefault="001422DC" w:rsidP="001422DC">
      <w:pPr>
        <w:pStyle w:val="Akapitzlist"/>
        <w:spacing w:after="0" w:line="360" w:lineRule="auto"/>
        <w:ind w:left="567"/>
        <w:jc w:val="both"/>
        <w:rPr>
          <w:rFonts w:ascii="Arial" w:hAnsi="Arial" w:cs="Arial"/>
          <w:b/>
          <w:bCs/>
          <w:sz w:val="24"/>
          <w:szCs w:val="24"/>
        </w:rPr>
      </w:pPr>
    </w:p>
    <w:p w14:paraId="35FB0B71" w14:textId="77777777" w:rsidR="001422DC" w:rsidRPr="00866D42"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5</w:t>
      </w:r>
    </w:p>
    <w:p w14:paraId="7AF2B993"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1. Strony przewidują następujące możliwości zmiany </w:t>
      </w:r>
      <w:r>
        <w:rPr>
          <w:rFonts w:ascii="Arial" w:hAnsi="Arial" w:cs="Arial"/>
          <w:sz w:val="24"/>
          <w:szCs w:val="24"/>
        </w:rPr>
        <w:t>u</w:t>
      </w:r>
      <w:r w:rsidRPr="00866D42">
        <w:rPr>
          <w:rFonts w:ascii="Arial" w:hAnsi="Arial" w:cs="Arial"/>
          <w:sz w:val="24"/>
          <w:szCs w:val="24"/>
        </w:rPr>
        <w:t xml:space="preserve">mowy: </w:t>
      </w:r>
    </w:p>
    <w:p w14:paraId="4CC64033"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1) zmiana danych podmiotowych Wykonawcy i Zamawiającego (np. w wyniku przekształcenia, przejęcia itp.),</w:t>
      </w:r>
    </w:p>
    <w:p w14:paraId="6C99D1D8"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2) zmiany terminu wykonania </w:t>
      </w:r>
      <w:r>
        <w:rPr>
          <w:rFonts w:ascii="Arial" w:hAnsi="Arial" w:cs="Arial"/>
          <w:sz w:val="24"/>
          <w:szCs w:val="24"/>
        </w:rPr>
        <w:t>u</w:t>
      </w:r>
      <w:r w:rsidRPr="00866D42">
        <w:rPr>
          <w:rFonts w:ascii="Arial" w:hAnsi="Arial" w:cs="Arial"/>
          <w:sz w:val="24"/>
          <w:szCs w:val="24"/>
        </w:rPr>
        <w:t xml:space="preserve">mowy – gdy z powodu działania siły wyższej nie jest możliwe wykonanie Przedmiotu </w:t>
      </w:r>
      <w:r>
        <w:rPr>
          <w:rFonts w:ascii="Arial" w:hAnsi="Arial" w:cs="Arial"/>
          <w:sz w:val="24"/>
          <w:szCs w:val="24"/>
        </w:rPr>
        <w:t>u</w:t>
      </w:r>
      <w:r w:rsidRPr="00866D42">
        <w:rPr>
          <w:rFonts w:ascii="Arial" w:hAnsi="Arial" w:cs="Arial"/>
          <w:sz w:val="24"/>
          <w:szCs w:val="24"/>
        </w:rPr>
        <w:t>mowy w umówionym terminie</w:t>
      </w:r>
      <w:r>
        <w:rPr>
          <w:rFonts w:ascii="Arial" w:hAnsi="Arial" w:cs="Arial"/>
          <w:sz w:val="24"/>
          <w:szCs w:val="24"/>
        </w:rPr>
        <w:t xml:space="preserve"> </w:t>
      </w:r>
      <w:r w:rsidRPr="00866D42">
        <w:rPr>
          <w:rFonts w:ascii="Arial" w:hAnsi="Arial" w:cs="Arial"/>
          <w:sz w:val="24"/>
          <w:szCs w:val="24"/>
        </w:rPr>
        <w:t xml:space="preserve">bądź gdy niewykonanie </w:t>
      </w:r>
      <w:r>
        <w:rPr>
          <w:rFonts w:ascii="Arial" w:hAnsi="Arial" w:cs="Arial"/>
          <w:sz w:val="24"/>
          <w:szCs w:val="24"/>
        </w:rPr>
        <w:t>u</w:t>
      </w:r>
      <w:r w:rsidRPr="00866D42">
        <w:rPr>
          <w:rFonts w:ascii="Arial" w:hAnsi="Arial" w:cs="Arial"/>
          <w:sz w:val="24"/>
          <w:szCs w:val="24"/>
        </w:rPr>
        <w:t xml:space="preserve">mowy w terminie wyniknie z przyczyn leżących po stronie Zamawiającego, </w:t>
      </w:r>
    </w:p>
    <w:p w14:paraId="64144C32"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2. Zmiana postanowień </w:t>
      </w:r>
      <w:r>
        <w:rPr>
          <w:rFonts w:ascii="Arial" w:hAnsi="Arial" w:cs="Arial"/>
          <w:sz w:val="24"/>
          <w:szCs w:val="24"/>
        </w:rPr>
        <w:t>u</w:t>
      </w:r>
      <w:r w:rsidRPr="00866D42">
        <w:rPr>
          <w:rFonts w:ascii="Arial" w:hAnsi="Arial" w:cs="Arial"/>
          <w:sz w:val="24"/>
          <w:szCs w:val="24"/>
        </w:rPr>
        <w:t xml:space="preserve">mowy wymaga formy pisemnej, pod rygorem nieważności. </w:t>
      </w:r>
    </w:p>
    <w:p w14:paraId="79BBF666"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3. Zmiany mogą być dokonane na pisemny uzasadniony wniosek Wykonawcy lub Zamawiającego. </w:t>
      </w:r>
    </w:p>
    <w:p w14:paraId="08181B50" w14:textId="77777777" w:rsidR="001422DC" w:rsidRPr="00866D42" w:rsidRDefault="001422DC" w:rsidP="001422DC">
      <w:pPr>
        <w:pStyle w:val="Akapitzlist"/>
        <w:spacing w:after="0" w:line="360" w:lineRule="auto"/>
        <w:ind w:left="567"/>
        <w:jc w:val="both"/>
        <w:rPr>
          <w:rFonts w:ascii="Arial" w:hAnsi="Arial" w:cs="Arial"/>
          <w:sz w:val="24"/>
          <w:szCs w:val="24"/>
        </w:rPr>
      </w:pPr>
    </w:p>
    <w:p w14:paraId="1FDC8DDA" w14:textId="77777777" w:rsidR="001422DC" w:rsidRPr="00866D42"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6</w:t>
      </w:r>
    </w:p>
    <w:p w14:paraId="6B3AAA1A" w14:textId="77777777" w:rsidR="001422DC" w:rsidRPr="00866D42" w:rsidRDefault="001422DC" w:rsidP="001422DC">
      <w:pPr>
        <w:pStyle w:val="Akapitzlist"/>
        <w:spacing w:after="0" w:line="360" w:lineRule="auto"/>
        <w:ind w:left="567"/>
        <w:jc w:val="both"/>
        <w:rPr>
          <w:rFonts w:ascii="Arial" w:hAnsi="Arial" w:cs="Arial"/>
          <w:sz w:val="24"/>
          <w:szCs w:val="24"/>
        </w:rPr>
      </w:pPr>
    </w:p>
    <w:p w14:paraId="449C9358" w14:textId="2608CD71"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1. </w:t>
      </w:r>
      <w:r w:rsidR="000D1BBB">
        <w:rPr>
          <w:rFonts w:ascii="Arial" w:hAnsi="Arial" w:cs="Arial"/>
          <w:sz w:val="24"/>
          <w:szCs w:val="24"/>
        </w:rPr>
        <w:t>Za wykonanie przedmiotu zamówienia Wykonawcy przysługuje w</w:t>
      </w:r>
      <w:r w:rsidRPr="00866D42">
        <w:rPr>
          <w:rFonts w:ascii="Arial" w:hAnsi="Arial" w:cs="Arial"/>
          <w:sz w:val="24"/>
          <w:szCs w:val="24"/>
        </w:rPr>
        <w:t xml:space="preserve">ynagrodzenie </w:t>
      </w:r>
      <w:r w:rsidR="000D1BBB">
        <w:rPr>
          <w:rFonts w:ascii="Arial" w:hAnsi="Arial" w:cs="Arial"/>
          <w:sz w:val="24"/>
          <w:szCs w:val="24"/>
        </w:rPr>
        <w:t xml:space="preserve">w wysokości </w:t>
      </w:r>
      <w:r w:rsidRPr="00866D42">
        <w:rPr>
          <w:rFonts w:ascii="Arial" w:hAnsi="Arial" w:cs="Arial"/>
          <w:sz w:val="24"/>
          <w:szCs w:val="24"/>
        </w:rPr>
        <w:t xml:space="preserve">………. </w:t>
      </w:r>
      <w:r w:rsidR="00A84103">
        <w:rPr>
          <w:rFonts w:ascii="Arial" w:hAnsi="Arial" w:cs="Arial"/>
          <w:sz w:val="24"/>
          <w:szCs w:val="24"/>
        </w:rPr>
        <w:t>b</w:t>
      </w:r>
      <w:r w:rsidRPr="00866D42">
        <w:rPr>
          <w:rFonts w:ascii="Arial" w:hAnsi="Arial" w:cs="Arial"/>
          <w:sz w:val="24"/>
          <w:szCs w:val="24"/>
        </w:rPr>
        <w:t>rutto</w:t>
      </w:r>
      <w:r w:rsidR="00A84103">
        <w:rPr>
          <w:rFonts w:ascii="Arial" w:hAnsi="Arial" w:cs="Arial"/>
          <w:sz w:val="24"/>
          <w:szCs w:val="24"/>
        </w:rPr>
        <w:t xml:space="preserve"> </w:t>
      </w:r>
      <w:r w:rsidRPr="00866D42">
        <w:rPr>
          <w:rFonts w:ascii="Arial" w:hAnsi="Arial" w:cs="Arial"/>
          <w:sz w:val="24"/>
          <w:szCs w:val="24"/>
        </w:rPr>
        <w:t>zł (słownie złotych brutto: …………………………. złote …./100)</w:t>
      </w:r>
      <w:r w:rsidR="000D1BBB">
        <w:rPr>
          <w:rFonts w:ascii="Arial" w:hAnsi="Arial" w:cs="Arial"/>
          <w:sz w:val="24"/>
          <w:szCs w:val="24"/>
        </w:rPr>
        <w:t xml:space="preserve">. </w:t>
      </w:r>
    </w:p>
    <w:p w14:paraId="45CD6006" w14:textId="2A74F8BE"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2. Wynagrodzenie określone w ust. 1 płatne będzie jednorazowo, po </w:t>
      </w:r>
      <w:r w:rsidR="00A84103">
        <w:rPr>
          <w:rFonts w:ascii="Arial" w:hAnsi="Arial" w:cs="Arial"/>
          <w:sz w:val="24"/>
          <w:szCs w:val="24"/>
        </w:rPr>
        <w:t>wykonaniu zamówienia</w:t>
      </w:r>
      <w:r w:rsidRPr="00866D42">
        <w:rPr>
          <w:rFonts w:ascii="Arial" w:hAnsi="Arial" w:cs="Arial"/>
          <w:sz w:val="24"/>
          <w:szCs w:val="24"/>
        </w:rPr>
        <w:t xml:space="preserve">, </w:t>
      </w:r>
      <w:r w:rsidR="000D1BBB">
        <w:rPr>
          <w:rFonts w:ascii="Arial" w:hAnsi="Arial" w:cs="Arial"/>
          <w:sz w:val="24"/>
          <w:szCs w:val="24"/>
        </w:rPr>
        <w:t>(tj. po</w:t>
      </w:r>
      <w:r w:rsidRPr="00866D42">
        <w:rPr>
          <w:rFonts w:ascii="Arial" w:hAnsi="Arial" w:cs="Arial"/>
          <w:sz w:val="24"/>
          <w:szCs w:val="24"/>
        </w:rPr>
        <w:t xml:space="preserve"> podpisaniu protokołu odbioru</w:t>
      </w:r>
      <w:r w:rsidR="000D1BBB">
        <w:rPr>
          <w:rFonts w:ascii="Arial" w:hAnsi="Arial" w:cs="Arial"/>
          <w:sz w:val="24"/>
          <w:szCs w:val="24"/>
        </w:rPr>
        <w:t>)</w:t>
      </w:r>
      <w:r w:rsidRPr="00866D42">
        <w:rPr>
          <w:rFonts w:ascii="Arial" w:hAnsi="Arial" w:cs="Arial"/>
          <w:sz w:val="24"/>
          <w:szCs w:val="24"/>
        </w:rPr>
        <w:t xml:space="preserve">, w terminie 30 dni od dnia doręczenia Zamawiającemu faktury bądź rachunku. </w:t>
      </w:r>
    </w:p>
    <w:p w14:paraId="72E9A3D6"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3. Wynagrodzenie wskazane w ust. 1 pokrywa wszelkie koszty, jakie poniesie Wykonawca w związku z wykonywaniem umowy i stanowi górną granicę odpowiedzialności finansowej Zamawiającego. </w:t>
      </w:r>
    </w:p>
    <w:p w14:paraId="083F4AE5"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4. Wynagrodzenie obejmuje także wynagrodzenie za przeniesienie autorskich praw majątkowych i wyłącznych praw zezwalania na wykonywanie zależnych praw autorskich, za udzielenie licencji oraz udzielenie Zamawiającemu innych uprawnień wskazanych w treści </w:t>
      </w:r>
      <w:r>
        <w:rPr>
          <w:rFonts w:ascii="Arial" w:hAnsi="Arial" w:cs="Arial"/>
          <w:sz w:val="24"/>
          <w:szCs w:val="24"/>
        </w:rPr>
        <w:t>u</w:t>
      </w:r>
      <w:r w:rsidRPr="00866D42">
        <w:rPr>
          <w:rFonts w:ascii="Arial" w:hAnsi="Arial" w:cs="Arial"/>
          <w:sz w:val="24"/>
          <w:szCs w:val="24"/>
        </w:rPr>
        <w:t xml:space="preserve">mowy. </w:t>
      </w:r>
    </w:p>
    <w:p w14:paraId="62171DE8" w14:textId="598497D5" w:rsidR="001422DC" w:rsidRPr="00866D42" w:rsidRDefault="000D1BBB" w:rsidP="001422DC">
      <w:pPr>
        <w:pStyle w:val="Akapitzlist"/>
        <w:spacing w:after="0" w:line="360" w:lineRule="auto"/>
        <w:ind w:left="567"/>
        <w:jc w:val="both"/>
        <w:rPr>
          <w:rFonts w:ascii="Arial" w:hAnsi="Arial" w:cs="Arial"/>
          <w:sz w:val="24"/>
          <w:szCs w:val="24"/>
        </w:rPr>
      </w:pPr>
      <w:r>
        <w:rPr>
          <w:rFonts w:ascii="Arial" w:hAnsi="Arial" w:cs="Arial"/>
          <w:sz w:val="24"/>
          <w:szCs w:val="24"/>
        </w:rPr>
        <w:t>5</w:t>
      </w:r>
      <w:r w:rsidR="001422DC" w:rsidRPr="00866D42">
        <w:rPr>
          <w:rFonts w:ascii="Arial" w:hAnsi="Arial" w:cs="Arial"/>
          <w:sz w:val="24"/>
          <w:szCs w:val="24"/>
        </w:rPr>
        <w:t xml:space="preserve">. Dniem zapłaty jest dzień obciążenia rachunku bankowego Zamawiającego. </w:t>
      </w:r>
    </w:p>
    <w:p w14:paraId="2BE3477E" w14:textId="14523DEF" w:rsidR="001422DC" w:rsidRPr="00866D42" w:rsidRDefault="005F2AA8" w:rsidP="001422DC">
      <w:pPr>
        <w:pStyle w:val="Akapitzlist"/>
        <w:spacing w:after="0" w:line="360" w:lineRule="auto"/>
        <w:ind w:left="567"/>
        <w:jc w:val="both"/>
        <w:rPr>
          <w:rFonts w:ascii="Arial" w:hAnsi="Arial" w:cs="Arial"/>
          <w:sz w:val="24"/>
          <w:szCs w:val="24"/>
        </w:rPr>
      </w:pPr>
      <w:r>
        <w:rPr>
          <w:rFonts w:ascii="Arial" w:hAnsi="Arial" w:cs="Arial"/>
          <w:sz w:val="24"/>
          <w:szCs w:val="24"/>
        </w:rPr>
        <w:t>6</w:t>
      </w:r>
      <w:r w:rsidR="001422DC" w:rsidRPr="00866D42">
        <w:rPr>
          <w:rFonts w:ascii="Arial" w:hAnsi="Arial" w:cs="Arial"/>
          <w:sz w:val="24"/>
          <w:szCs w:val="24"/>
        </w:rPr>
        <w:t>.Wykonawca wystawi fakturę wg wzoru:</w:t>
      </w:r>
    </w:p>
    <w:p w14:paraId="493A6A11" w14:textId="77777777" w:rsidR="001422DC" w:rsidRPr="00866D42" w:rsidRDefault="001422DC" w:rsidP="001422DC">
      <w:pPr>
        <w:pStyle w:val="Akapitzlist"/>
        <w:spacing w:after="0" w:line="360" w:lineRule="auto"/>
        <w:ind w:left="426"/>
        <w:jc w:val="both"/>
        <w:rPr>
          <w:rFonts w:ascii="Arial" w:hAnsi="Arial" w:cs="Arial"/>
          <w:sz w:val="24"/>
          <w:szCs w:val="24"/>
        </w:rPr>
      </w:pPr>
      <w:r w:rsidRPr="00866D42">
        <w:rPr>
          <w:rFonts w:ascii="Arial" w:hAnsi="Arial" w:cs="Arial"/>
          <w:sz w:val="24"/>
          <w:szCs w:val="24"/>
        </w:rPr>
        <w:t>Nabywca:</w:t>
      </w:r>
    </w:p>
    <w:p w14:paraId="6103D7FA" w14:textId="77777777" w:rsidR="001422DC" w:rsidRPr="00866D42" w:rsidRDefault="001422DC" w:rsidP="001422DC">
      <w:pPr>
        <w:spacing w:after="0" w:line="360" w:lineRule="auto"/>
        <w:ind w:left="709"/>
        <w:jc w:val="both"/>
        <w:rPr>
          <w:rFonts w:ascii="Arial" w:hAnsi="Arial" w:cs="Arial"/>
          <w:sz w:val="24"/>
          <w:szCs w:val="24"/>
        </w:rPr>
      </w:pPr>
      <w:r w:rsidRPr="00866D42">
        <w:rPr>
          <w:rFonts w:ascii="Arial" w:hAnsi="Arial" w:cs="Arial"/>
          <w:sz w:val="24"/>
          <w:szCs w:val="24"/>
        </w:rPr>
        <w:lastRenderedPageBreak/>
        <w:t>Powiat Wieluński</w:t>
      </w:r>
    </w:p>
    <w:p w14:paraId="6B818ECC" w14:textId="77777777" w:rsidR="001422DC" w:rsidRPr="00866D42" w:rsidRDefault="001422DC" w:rsidP="001422DC">
      <w:pPr>
        <w:spacing w:after="0" w:line="360" w:lineRule="auto"/>
        <w:ind w:left="709"/>
        <w:jc w:val="both"/>
        <w:rPr>
          <w:rFonts w:ascii="Arial" w:hAnsi="Arial" w:cs="Arial"/>
          <w:sz w:val="24"/>
          <w:szCs w:val="24"/>
        </w:rPr>
      </w:pPr>
      <w:r w:rsidRPr="00866D42">
        <w:rPr>
          <w:rFonts w:ascii="Arial" w:hAnsi="Arial" w:cs="Arial"/>
          <w:sz w:val="24"/>
          <w:szCs w:val="24"/>
        </w:rPr>
        <w:t>Pl. Kazimierza Wielkiego 2, 98-300 Wieluń</w:t>
      </w:r>
    </w:p>
    <w:p w14:paraId="64502769" w14:textId="77777777" w:rsidR="001422DC" w:rsidRPr="00866D42" w:rsidRDefault="001422DC" w:rsidP="001422DC">
      <w:pPr>
        <w:spacing w:after="0" w:line="360" w:lineRule="auto"/>
        <w:ind w:left="709"/>
        <w:jc w:val="both"/>
        <w:rPr>
          <w:rFonts w:ascii="Arial" w:hAnsi="Arial" w:cs="Arial"/>
          <w:sz w:val="24"/>
          <w:szCs w:val="24"/>
        </w:rPr>
      </w:pPr>
      <w:r w:rsidRPr="00866D42">
        <w:rPr>
          <w:rFonts w:ascii="Arial" w:hAnsi="Arial" w:cs="Arial"/>
          <w:sz w:val="24"/>
          <w:szCs w:val="24"/>
        </w:rPr>
        <w:t>NIP: 832-17-93-787</w:t>
      </w:r>
    </w:p>
    <w:p w14:paraId="7204D85C" w14:textId="77777777" w:rsidR="001422DC" w:rsidRPr="00866D42" w:rsidRDefault="001422DC" w:rsidP="001422DC">
      <w:pPr>
        <w:spacing w:after="0" w:line="360" w:lineRule="auto"/>
        <w:ind w:left="426" w:firstLine="282"/>
        <w:jc w:val="both"/>
        <w:rPr>
          <w:rFonts w:ascii="Arial" w:hAnsi="Arial" w:cs="Arial"/>
          <w:sz w:val="24"/>
          <w:szCs w:val="24"/>
        </w:rPr>
      </w:pPr>
      <w:r w:rsidRPr="00866D42">
        <w:rPr>
          <w:rFonts w:ascii="Arial" w:hAnsi="Arial" w:cs="Arial"/>
          <w:sz w:val="24"/>
          <w:szCs w:val="24"/>
        </w:rPr>
        <w:t>Odbiorca i płatnik:</w:t>
      </w:r>
    </w:p>
    <w:p w14:paraId="3EED2CDF" w14:textId="77777777" w:rsidR="001422DC" w:rsidRPr="005F2AA8" w:rsidRDefault="001422DC" w:rsidP="001422DC">
      <w:pPr>
        <w:spacing w:after="0" w:line="360" w:lineRule="auto"/>
        <w:ind w:left="709"/>
        <w:jc w:val="both"/>
        <w:rPr>
          <w:rFonts w:ascii="Arial" w:hAnsi="Arial" w:cs="Arial"/>
          <w:sz w:val="24"/>
          <w:szCs w:val="24"/>
        </w:rPr>
      </w:pPr>
      <w:r w:rsidRPr="005F2AA8">
        <w:rPr>
          <w:rFonts w:ascii="Arial" w:hAnsi="Arial" w:cs="Arial"/>
          <w:sz w:val="24"/>
          <w:szCs w:val="24"/>
        </w:rPr>
        <w:t>…………………………………..</w:t>
      </w:r>
    </w:p>
    <w:p w14:paraId="2BDF2CC6" w14:textId="77777777" w:rsidR="001422DC" w:rsidRPr="005F2AA8" w:rsidRDefault="001422DC" w:rsidP="001422DC">
      <w:pPr>
        <w:spacing w:after="0" w:line="360" w:lineRule="auto"/>
        <w:ind w:left="709"/>
        <w:jc w:val="both"/>
        <w:rPr>
          <w:rFonts w:ascii="Arial" w:hAnsi="Arial" w:cs="Arial"/>
          <w:sz w:val="24"/>
          <w:szCs w:val="24"/>
        </w:rPr>
      </w:pPr>
      <w:r w:rsidRPr="005F2AA8">
        <w:rPr>
          <w:rFonts w:ascii="Arial" w:hAnsi="Arial" w:cs="Arial"/>
          <w:sz w:val="24"/>
          <w:szCs w:val="24"/>
        </w:rPr>
        <w:t>…………………………………….</w:t>
      </w:r>
    </w:p>
    <w:p w14:paraId="4DEE8F57" w14:textId="77777777" w:rsidR="001422DC" w:rsidRPr="002D7EEF" w:rsidRDefault="001422DC" w:rsidP="002D7EEF">
      <w:pPr>
        <w:spacing w:after="0" w:line="360" w:lineRule="auto"/>
        <w:jc w:val="both"/>
        <w:rPr>
          <w:rFonts w:ascii="Arial" w:hAnsi="Arial" w:cs="Arial"/>
          <w:sz w:val="24"/>
          <w:szCs w:val="24"/>
        </w:rPr>
      </w:pPr>
    </w:p>
    <w:p w14:paraId="53FDD984" w14:textId="77777777" w:rsidR="001422DC" w:rsidRPr="00AC7411"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7</w:t>
      </w:r>
    </w:p>
    <w:p w14:paraId="4C8E7FC8" w14:textId="066B0249" w:rsidR="001422DC" w:rsidRPr="00866D42" w:rsidRDefault="001422DC" w:rsidP="001422DC">
      <w:pPr>
        <w:pStyle w:val="p1"/>
        <w:numPr>
          <w:ilvl w:val="0"/>
          <w:numId w:val="3"/>
        </w:numPr>
        <w:spacing w:line="360" w:lineRule="auto"/>
        <w:jc w:val="both"/>
        <w:rPr>
          <w:rFonts w:ascii="Arial" w:hAnsi="Arial" w:cs="Arial"/>
          <w:sz w:val="24"/>
          <w:szCs w:val="24"/>
        </w:rPr>
      </w:pPr>
      <w:r w:rsidRPr="00866D42">
        <w:rPr>
          <w:rFonts w:ascii="Arial" w:hAnsi="Arial" w:cs="Arial"/>
          <w:sz w:val="24"/>
          <w:szCs w:val="24"/>
        </w:rPr>
        <w:t xml:space="preserve">Z chwilą podpisania protokołu odbioru </w:t>
      </w:r>
      <w:r w:rsidR="002D7EEF">
        <w:rPr>
          <w:rFonts w:ascii="Arial" w:hAnsi="Arial" w:cs="Arial"/>
          <w:sz w:val="24"/>
          <w:szCs w:val="24"/>
        </w:rPr>
        <w:t>filmu</w:t>
      </w:r>
      <w:r w:rsidRPr="00866D42">
        <w:rPr>
          <w:rFonts w:ascii="Arial" w:hAnsi="Arial" w:cs="Arial"/>
          <w:sz w:val="24"/>
          <w:szCs w:val="24"/>
        </w:rPr>
        <w:t xml:space="preserve"> </w:t>
      </w:r>
      <w:r w:rsidRPr="00001C01">
        <w:rPr>
          <w:rFonts w:ascii="Arial" w:hAnsi="Arial" w:cs="Arial"/>
          <w:sz w:val="24"/>
          <w:szCs w:val="24"/>
        </w:rPr>
        <w:t xml:space="preserve">Wykonawca, w ramach wynagrodzenia określonego w § </w:t>
      </w:r>
      <w:r w:rsidRPr="00866D42">
        <w:rPr>
          <w:rFonts w:ascii="Arial" w:hAnsi="Arial" w:cs="Arial"/>
          <w:sz w:val="24"/>
          <w:szCs w:val="24"/>
        </w:rPr>
        <w:t>6</w:t>
      </w:r>
      <w:r w:rsidRPr="00001C01">
        <w:rPr>
          <w:rFonts w:ascii="Arial" w:hAnsi="Arial" w:cs="Arial"/>
          <w:sz w:val="24"/>
          <w:szCs w:val="24"/>
        </w:rPr>
        <w:t xml:space="preserve"> ust. 1, przenosi na Zamawiającego</w:t>
      </w:r>
      <w:r w:rsidRPr="00866D42">
        <w:rPr>
          <w:rFonts w:ascii="Arial" w:hAnsi="Arial" w:cs="Arial"/>
          <w:sz w:val="24"/>
          <w:szCs w:val="24"/>
        </w:rPr>
        <w:t xml:space="preserve"> </w:t>
      </w:r>
      <w:r w:rsidRPr="00001C01">
        <w:rPr>
          <w:rFonts w:ascii="Arial" w:hAnsi="Arial" w:cs="Arial"/>
          <w:sz w:val="24"/>
          <w:szCs w:val="24"/>
        </w:rPr>
        <w:t>autorskie prawa majątkowe do wszelkich powstałych w wyniku lub w związku z realizacją</w:t>
      </w:r>
      <w:r w:rsidRPr="00866D42">
        <w:rPr>
          <w:rFonts w:ascii="Arial" w:hAnsi="Arial" w:cs="Arial"/>
          <w:sz w:val="24"/>
          <w:szCs w:val="24"/>
        </w:rPr>
        <w:t xml:space="preserve"> </w:t>
      </w:r>
      <w:r w:rsidRPr="00001C01">
        <w:rPr>
          <w:rFonts w:ascii="Arial" w:hAnsi="Arial" w:cs="Arial"/>
          <w:sz w:val="24"/>
          <w:szCs w:val="24"/>
        </w:rPr>
        <w:t>Umowy utworów w rozumieniu ustawy z dnia 4 lutego 1994 r. o prawie autorskim i prawach</w:t>
      </w:r>
      <w:r w:rsidRPr="00866D42">
        <w:rPr>
          <w:rFonts w:ascii="Arial" w:hAnsi="Arial" w:cs="Arial"/>
          <w:sz w:val="24"/>
          <w:szCs w:val="24"/>
        </w:rPr>
        <w:t xml:space="preserve"> </w:t>
      </w:r>
      <w:r w:rsidRPr="00001C01">
        <w:rPr>
          <w:rFonts w:ascii="Arial" w:hAnsi="Arial" w:cs="Arial"/>
          <w:sz w:val="24"/>
          <w:szCs w:val="24"/>
        </w:rPr>
        <w:t>pokrewnych</w:t>
      </w:r>
      <w:r w:rsidR="000D1BBB">
        <w:rPr>
          <w:rFonts w:ascii="Arial" w:hAnsi="Arial" w:cs="Arial"/>
          <w:sz w:val="24"/>
          <w:szCs w:val="24"/>
        </w:rPr>
        <w:t>, w tym do filmu,</w:t>
      </w:r>
      <w:r w:rsidRPr="00001C01">
        <w:rPr>
          <w:rFonts w:ascii="Arial" w:hAnsi="Arial" w:cs="Arial"/>
          <w:sz w:val="24"/>
          <w:szCs w:val="24"/>
        </w:rPr>
        <w:t xml:space="preserve"> zwanych dalej </w:t>
      </w:r>
      <w:r>
        <w:rPr>
          <w:rFonts w:ascii="Arial" w:hAnsi="Arial" w:cs="Arial"/>
          <w:sz w:val="24"/>
          <w:szCs w:val="24"/>
        </w:rPr>
        <w:t>u</w:t>
      </w:r>
      <w:r w:rsidRPr="00001C01">
        <w:rPr>
          <w:rFonts w:ascii="Arial" w:hAnsi="Arial" w:cs="Arial"/>
          <w:sz w:val="24"/>
          <w:szCs w:val="24"/>
        </w:rPr>
        <w:t>tworami</w:t>
      </w:r>
      <w:r w:rsidRPr="00866D42">
        <w:rPr>
          <w:rFonts w:ascii="Arial" w:hAnsi="Arial" w:cs="Arial"/>
          <w:sz w:val="24"/>
          <w:szCs w:val="24"/>
        </w:rPr>
        <w:t>.</w:t>
      </w:r>
    </w:p>
    <w:p w14:paraId="11C90BE7" w14:textId="77777777" w:rsidR="001422DC" w:rsidRPr="00AC741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Przeniesienie praw autorskich, o którym mowa w ust. 1, nastąpi na następujących polach</w:t>
      </w:r>
      <w:r>
        <w:rPr>
          <w:rFonts w:ascii="Arial" w:hAnsi="Arial" w:cs="Arial"/>
          <w:sz w:val="24"/>
          <w:szCs w:val="24"/>
        </w:rPr>
        <w:t xml:space="preserve"> </w:t>
      </w:r>
      <w:r w:rsidRPr="00001C01">
        <w:rPr>
          <w:rFonts w:ascii="Arial" w:hAnsi="Arial" w:cs="Arial"/>
          <w:sz w:val="24"/>
          <w:szCs w:val="24"/>
        </w:rPr>
        <w:t>eksploatacji:</w:t>
      </w:r>
    </w:p>
    <w:p w14:paraId="68DA5423" w14:textId="77777777" w:rsidR="001422DC" w:rsidRPr="00001C01" w:rsidRDefault="001422DC" w:rsidP="001422DC">
      <w:pPr>
        <w:pStyle w:val="p1"/>
        <w:numPr>
          <w:ilvl w:val="0"/>
          <w:numId w:val="4"/>
        </w:numPr>
        <w:spacing w:line="360" w:lineRule="auto"/>
        <w:jc w:val="both"/>
        <w:rPr>
          <w:rFonts w:ascii="Arial" w:hAnsi="Arial" w:cs="Arial"/>
          <w:sz w:val="24"/>
          <w:szCs w:val="24"/>
        </w:rPr>
      </w:pPr>
      <w:r w:rsidRPr="00001C01">
        <w:rPr>
          <w:rFonts w:ascii="Arial" w:hAnsi="Arial" w:cs="Arial"/>
          <w:sz w:val="24"/>
          <w:szCs w:val="24"/>
        </w:rPr>
        <w:t xml:space="preserve">trwałe lub czasowe utrwalanie i zwielokrotnianie </w:t>
      </w:r>
      <w:r w:rsidRPr="00AC7411">
        <w:rPr>
          <w:rFonts w:ascii="Arial" w:hAnsi="Arial" w:cs="Arial"/>
          <w:sz w:val="24"/>
          <w:szCs w:val="24"/>
        </w:rPr>
        <w:t>u</w:t>
      </w:r>
      <w:r w:rsidRPr="00001C01">
        <w:rPr>
          <w:rFonts w:ascii="Arial" w:hAnsi="Arial" w:cs="Arial"/>
          <w:sz w:val="24"/>
          <w:szCs w:val="24"/>
        </w:rPr>
        <w:t>tworów w całości lub w części,</w:t>
      </w:r>
      <w:r w:rsidRPr="00AC7411">
        <w:rPr>
          <w:rFonts w:ascii="Arial" w:hAnsi="Arial" w:cs="Arial"/>
          <w:sz w:val="24"/>
          <w:szCs w:val="24"/>
        </w:rPr>
        <w:t xml:space="preserve"> </w:t>
      </w:r>
      <w:r w:rsidRPr="00001C01">
        <w:rPr>
          <w:rFonts w:ascii="Arial" w:hAnsi="Arial" w:cs="Arial"/>
          <w:sz w:val="24"/>
          <w:szCs w:val="24"/>
        </w:rPr>
        <w:t>jakimikolwiek środkami i w jakiejkolwiek formie, w tym także utrwalanie i</w:t>
      </w:r>
      <w:r w:rsidRPr="00AC7411">
        <w:rPr>
          <w:rFonts w:ascii="Arial" w:hAnsi="Arial" w:cs="Arial"/>
          <w:sz w:val="24"/>
          <w:szCs w:val="24"/>
        </w:rPr>
        <w:t xml:space="preserve"> </w:t>
      </w:r>
      <w:r w:rsidRPr="00001C01">
        <w:rPr>
          <w:rFonts w:ascii="Arial" w:hAnsi="Arial" w:cs="Arial"/>
          <w:sz w:val="24"/>
          <w:szCs w:val="24"/>
        </w:rPr>
        <w:t xml:space="preserve">zwielokrotnianie </w:t>
      </w:r>
      <w:r w:rsidRPr="00AC7411">
        <w:rPr>
          <w:rFonts w:ascii="Arial" w:hAnsi="Arial" w:cs="Arial"/>
          <w:sz w:val="24"/>
          <w:szCs w:val="24"/>
        </w:rPr>
        <w:t>ut</w:t>
      </w:r>
      <w:r w:rsidRPr="00001C01">
        <w:rPr>
          <w:rFonts w:ascii="Arial" w:hAnsi="Arial" w:cs="Arial"/>
          <w:sz w:val="24"/>
          <w:szCs w:val="24"/>
        </w:rPr>
        <w:t>worów dowolną techniką, w tym techniką zapisu</w:t>
      </w:r>
      <w:r w:rsidRPr="00AC7411">
        <w:rPr>
          <w:rFonts w:ascii="Arial" w:hAnsi="Arial" w:cs="Arial"/>
          <w:sz w:val="24"/>
          <w:szCs w:val="24"/>
        </w:rPr>
        <w:t xml:space="preserve"> </w:t>
      </w:r>
      <w:r w:rsidRPr="00001C01">
        <w:rPr>
          <w:rFonts w:ascii="Arial" w:hAnsi="Arial" w:cs="Arial"/>
          <w:sz w:val="24"/>
          <w:szCs w:val="24"/>
        </w:rPr>
        <w:t>magnetycznego lub techniką cyfrową, taką jak zapis na płycie CD, DVD, Blu-ray,</w:t>
      </w:r>
      <w:r>
        <w:rPr>
          <w:rFonts w:ascii="Arial" w:hAnsi="Arial" w:cs="Arial"/>
          <w:sz w:val="24"/>
          <w:szCs w:val="24"/>
        </w:rPr>
        <w:t xml:space="preserve"> </w:t>
      </w:r>
      <w:r w:rsidRPr="00001C01">
        <w:rPr>
          <w:rFonts w:ascii="Arial" w:hAnsi="Arial" w:cs="Arial"/>
          <w:sz w:val="24"/>
          <w:szCs w:val="24"/>
        </w:rPr>
        <w:t>urządzeniu z pamięcią flash lub jakimkolwiek innym nośniku pamięci;</w:t>
      </w:r>
    </w:p>
    <w:p w14:paraId="1ADABDE6" w14:textId="77777777" w:rsidR="001422DC" w:rsidRPr="00001C01" w:rsidRDefault="001422DC" w:rsidP="001422DC">
      <w:pPr>
        <w:pStyle w:val="p1"/>
        <w:numPr>
          <w:ilvl w:val="0"/>
          <w:numId w:val="4"/>
        </w:numPr>
        <w:spacing w:line="360" w:lineRule="auto"/>
        <w:jc w:val="both"/>
        <w:rPr>
          <w:rFonts w:ascii="Arial" w:hAnsi="Arial" w:cs="Arial"/>
          <w:sz w:val="24"/>
          <w:szCs w:val="24"/>
        </w:rPr>
      </w:pPr>
      <w:r w:rsidRPr="00001C01">
        <w:rPr>
          <w:rFonts w:ascii="Arial" w:hAnsi="Arial" w:cs="Arial"/>
          <w:sz w:val="24"/>
          <w:szCs w:val="24"/>
        </w:rPr>
        <w:t xml:space="preserve">obrót </w:t>
      </w:r>
      <w:r w:rsidRPr="00AC7411">
        <w:rPr>
          <w:rFonts w:ascii="Arial" w:hAnsi="Arial" w:cs="Arial"/>
          <w:sz w:val="24"/>
          <w:szCs w:val="24"/>
        </w:rPr>
        <w:t>u</w:t>
      </w:r>
      <w:r w:rsidRPr="00001C01">
        <w:rPr>
          <w:rFonts w:ascii="Arial" w:hAnsi="Arial" w:cs="Arial"/>
          <w:sz w:val="24"/>
          <w:szCs w:val="24"/>
        </w:rPr>
        <w:t>tworami, w tym wprowadzanie do obrotu, użyczanie lub najem Utworów, a</w:t>
      </w:r>
      <w:r>
        <w:rPr>
          <w:rFonts w:ascii="Arial" w:hAnsi="Arial" w:cs="Arial"/>
          <w:sz w:val="24"/>
          <w:szCs w:val="24"/>
        </w:rPr>
        <w:t xml:space="preserve"> </w:t>
      </w:r>
      <w:r w:rsidRPr="00001C01">
        <w:rPr>
          <w:rFonts w:ascii="Arial" w:hAnsi="Arial" w:cs="Arial"/>
          <w:sz w:val="24"/>
          <w:szCs w:val="24"/>
        </w:rPr>
        <w:t xml:space="preserve">także rozpowszechnianie </w:t>
      </w:r>
      <w:r w:rsidRPr="00AC7411">
        <w:rPr>
          <w:rFonts w:ascii="Arial" w:hAnsi="Arial" w:cs="Arial"/>
          <w:sz w:val="24"/>
          <w:szCs w:val="24"/>
        </w:rPr>
        <w:t>u</w:t>
      </w:r>
      <w:r w:rsidRPr="00001C01">
        <w:rPr>
          <w:rFonts w:ascii="Arial" w:hAnsi="Arial" w:cs="Arial"/>
          <w:sz w:val="24"/>
          <w:szCs w:val="24"/>
        </w:rPr>
        <w:t>tworów w inny sposób, w tym jego publiczne</w:t>
      </w:r>
    </w:p>
    <w:p w14:paraId="54B3EBB5" w14:textId="77777777" w:rsidR="001422DC" w:rsidRPr="00001C01" w:rsidRDefault="001422DC" w:rsidP="001422DC">
      <w:pPr>
        <w:pStyle w:val="p1"/>
        <w:numPr>
          <w:ilvl w:val="0"/>
          <w:numId w:val="4"/>
        </w:numPr>
        <w:spacing w:line="360" w:lineRule="auto"/>
        <w:jc w:val="both"/>
        <w:rPr>
          <w:rFonts w:ascii="Arial" w:hAnsi="Arial" w:cs="Arial"/>
          <w:sz w:val="24"/>
          <w:szCs w:val="24"/>
        </w:rPr>
      </w:pPr>
      <w:r w:rsidRPr="00001C01">
        <w:rPr>
          <w:rFonts w:ascii="Arial" w:hAnsi="Arial" w:cs="Arial"/>
          <w:sz w:val="24"/>
          <w:szCs w:val="24"/>
        </w:rPr>
        <w:t>wykonywanie, wystawianie, wyświetlanie, odtwarzanie, a także publiczne</w:t>
      </w:r>
      <w:r w:rsidRPr="00AC7411">
        <w:rPr>
          <w:rFonts w:ascii="Arial" w:hAnsi="Arial" w:cs="Arial"/>
          <w:sz w:val="24"/>
          <w:szCs w:val="24"/>
        </w:rPr>
        <w:t xml:space="preserve"> </w:t>
      </w:r>
      <w:r w:rsidRPr="00001C01">
        <w:rPr>
          <w:rFonts w:ascii="Arial" w:hAnsi="Arial" w:cs="Arial"/>
          <w:sz w:val="24"/>
          <w:szCs w:val="24"/>
        </w:rPr>
        <w:t>udostępnianie w taki sposób, aby każdy mógł mieć do nich dostęp w miejscu i w</w:t>
      </w:r>
      <w:r w:rsidRPr="00AC7411">
        <w:rPr>
          <w:rFonts w:ascii="Arial" w:hAnsi="Arial" w:cs="Arial"/>
          <w:sz w:val="24"/>
          <w:szCs w:val="24"/>
        </w:rPr>
        <w:t xml:space="preserve"> </w:t>
      </w:r>
      <w:r w:rsidRPr="00001C01">
        <w:rPr>
          <w:rFonts w:ascii="Arial" w:hAnsi="Arial" w:cs="Arial"/>
          <w:sz w:val="24"/>
          <w:szCs w:val="24"/>
        </w:rPr>
        <w:t>czasie przez siebie wybranym.</w:t>
      </w:r>
    </w:p>
    <w:p w14:paraId="15665FB7" w14:textId="5974C436" w:rsidR="001422DC" w:rsidRPr="00001C0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 xml:space="preserve">Z chwilą </w:t>
      </w:r>
      <w:r w:rsidRPr="00866D42">
        <w:rPr>
          <w:rFonts w:ascii="Arial" w:hAnsi="Arial" w:cs="Arial"/>
          <w:sz w:val="24"/>
          <w:szCs w:val="24"/>
        </w:rPr>
        <w:t xml:space="preserve">podpisania protokołu odbioru </w:t>
      </w:r>
      <w:r w:rsidR="002D7EEF">
        <w:rPr>
          <w:rFonts w:ascii="Arial" w:hAnsi="Arial" w:cs="Arial"/>
          <w:sz w:val="24"/>
          <w:szCs w:val="24"/>
        </w:rPr>
        <w:t>filmu</w:t>
      </w:r>
      <w:r w:rsidRPr="00866D42">
        <w:rPr>
          <w:rFonts w:ascii="Arial" w:hAnsi="Arial" w:cs="Arial"/>
          <w:sz w:val="24"/>
          <w:szCs w:val="24"/>
        </w:rPr>
        <w:t xml:space="preserve"> Wykonawca w ramach wynagrodzenia określonego w §6 ust. 1 </w:t>
      </w:r>
      <w:r w:rsidRPr="00001C01">
        <w:rPr>
          <w:rFonts w:ascii="Arial" w:hAnsi="Arial" w:cs="Arial"/>
          <w:sz w:val="24"/>
          <w:szCs w:val="24"/>
        </w:rPr>
        <w:t>przenosi na Zamawiającego:</w:t>
      </w:r>
    </w:p>
    <w:p w14:paraId="1372A49C" w14:textId="77777777" w:rsidR="001422DC" w:rsidRPr="00001C01" w:rsidRDefault="001422DC" w:rsidP="001422DC">
      <w:pPr>
        <w:pStyle w:val="p1"/>
        <w:numPr>
          <w:ilvl w:val="0"/>
          <w:numId w:val="5"/>
        </w:numPr>
        <w:spacing w:line="360" w:lineRule="auto"/>
        <w:jc w:val="both"/>
        <w:rPr>
          <w:rFonts w:ascii="Arial" w:hAnsi="Arial" w:cs="Arial"/>
          <w:sz w:val="24"/>
          <w:szCs w:val="24"/>
        </w:rPr>
      </w:pPr>
      <w:r w:rsidRPr="00001C01">
        <w:rPr>
          <w:rFonts w:ascii="Arial" w:hAnsi="Arial" w:cs="Arial"/>
          <w:sz w:val="24"/>
          <w:szCs w:val="24"/>
        </w:rPr>
        <w:t>prawo zezwalania na wykonywanie zależnych praw autorskich do wszelkich</w:t>
      </w:r>
      <w:r w:rsidRPr="00AC7411">
        <w:rPr>
          <w:rFonts w:ascii="Arial" w:hAnsi="Arial" w:cs="Arial"/>
          <w:sz w:val="24"/>
          <w:szCs w:val="24"/>
        </w:rPr>
        <w:t xml:space="preserve"> </w:t>
      </w:r>
      <w:r w:rsidRPr="00001C01">
        <w:rPr>
          <w:rFonts w:ascii="Arial" w:hAnsi="Arial" w:cs="Arial"/>
          <w:sz w:val="24"/>
          <w:szCs w:val="24"/>
        </w:rPr>
        <w:t xml:space="preserve">opracowań </w:t>
      </w:r>
      <w:r w:rsidRPr="00AC7411">
        <w:rPr>
          <w:rFonts w:ascii="Arial" w:hAnsi="Arial" w:cs="Arial"/>
          <w:sz w:val="24"/>
          <w:szCs w:val="24"/>
        </w:rPr>
        <w:t>u</w:t>
      </w:r>
      <w:r w:rsidRPr="00001C01">
        <w:rPr>
          <w:rFonts w:ascii="Arial" w:hAnsi="Arial" w:cs="Arial"/>
          <w:sz w:val="24"/>
          <w:szCs w:val="24"/>
        </w:rPr>
        <w:t>tworów (lub ich poszczególnych elementów), tj. prawo zezwalania na</w:t>
      </w:r>
      <w:r w:rsidRPr="00AC7411">
        <w:rPr>
          <w:rFonts w:ascii="Arial" w:hAnsi="Arial" w:cs="Arial"/>
          <w:sz w:val="24"/>
          <w:szCs w:val="24"/>
        </w:rPr>
        <w:t xml:space="preserve"> </w:t>
      </w:r>
      <w:r w:rsidRPr="00001C01">
        <w:rPr>
          <w:rFonts w:ascii="Arial" w:hAnsi="Arial" w:cs="Arial"/>
          <w:sz w:val="24"/>
          <w:szCs w:val="24"/>
        </w:rPr>
        <w:t>rozporządzanie i korzystanie z takich opracowań na polach eksploatacji wskazanych</w:t>
      </w:r>
      <w:r w:rsidRPr="00AC7411">
        <w:rPr>
          <w:rFonts w:ascii="Arial" w:hAnsi="Arial" w:cs="Arial"/>
          <w:sz w:val="24"/>
          <w:szCs w:val="24"/>
        </w:rPr>
        <w:t xml:space="preserve"> </w:t>
      </w:r>
      <w:r w:rsidRPr="00001C01">
        <w:rPr>
          <w:rFonts w:ascii="Arial" w:hAnsi="Arial" w:cs="Arial"/>
          <w:sz w:val="24"/>
          <w:szCs w:val="24"/>
        </w:rPr>
        <w:t>w ust. 2;</w:t>
      </w:r>
    </w:p>
    <w:p w14:paraId="30219FD5" w14:textId="77777777" w:rsidR="001422DC" w:rsidRPr="00001C01" w:rsidRDefault="001422DC" w:rsidP="001422DC">
      <w:pPr>
        <w:pStyle w:val="p1"/>
        <w:numPr>
          <w:ilvl w:val="0"/>
          <w:numId w:val="5"/>
        </w:numPr>
        <w:spacing w:line="360" w:lineRule="auto"/>
        <w:jc w:val="both"/>
        <w:rPr>
          <w:rFonts w:ascii="Arial" w:hAnsi="Arial" w:cs="Arial"/>
          <w:sz w:val="24"/>
          <w:szCs w:val="24"/>
        </w:rPr>
      </w:pPr>
      <w:r w:rsidRPr="00001C01">
        <w:rPr>
          <w:rFonts w:ascii="Arial" w:hAnsi="Arial" w:cs="Arial"/>
          <w:sz w:val="24"/>
          <w:szCs w:val="24"/>
        </w:rPr>
        <w:t>własność wydanych Zamawiającemu nośników, na których zostały utrwalone</w:t>
      </w:r>
      <w:r w:rsidRPr="00AC7411">
        <w:rPr>
          <w:rFonts w:ascii="Arial" w:hAnsi="Arial" w:cs="Arial"/>
          <w:sz w:val="24"/>
          <w:szCs w:val="24"/>
        </w:rPr>
        <w:t xml:space="preserve"> </w:t>
      </w:r>
      <w:r>
        <w:rPr>
          <w:rFonts w:ascii="Arial" w:hAnsi="Arial" w:cs="Arial"/>
          <w:sz w:val="24"/>
          <w:szCs w:val="24"/>
        </w:rPr>
        <w:t>u</w:t>
      </w:r>
      <w:r w:rsidRPr="00001C01">
        <w:rPr>
          <w:rFonts w:ascii="Arial" w:hAnsi="Arial" w:cs="Arial"/>
          <w:sz w:val="24"/>
          <w:szCs w:val="24"/>
        </w:rPr>
        <w:t>twory (lub ich poszczególne elementy).</w:t>
      </w:r>
    </w:p>
    <w:p w14:paraId="14FD79D6" w14:textId="4EC1ABFB" w:rsidR="001422DC" w:rsidRPr="00AC741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Przeniesienie praw, o których mowa w ust. 1-3, nie jest ograniczone pod względem celu</w:t>
      </w:r>
      <w:r w:rsidRPr="00AC7411">
        <w:rPr>
          <w:rFonts w:ascii="Arial" w:hAnsi="Arial" w:cs="Arial"/>
          <w:sz w:val="24"/>
          <w:szCs w:val="24"/>
        </w:rPr>
        <w:t xml:space="preserve"> </w:t>
      </w:r>
      <w:r w:rsidRPr="00001C01">
        <w:rPr>
          <w:rFonts w:ascii="Arial" w:hAnsi="Arial" w:cs="Arial"/>
          <w:sz w:val="24"/>
          <w:szCs w:val="24"/>
        </w:rPr>
        <w:t xml:space="preserve">rozpowszechniania </w:t>
      </w:r>
      <w:r w:rsidR="000D1BBB">
        <w:rPr>
          <w:rFonts w:ascii="Arial" w:hAnsi="Arial" w:cs="Arial"/>
          <w:sz w:val="24"/>
          <w:szCs w:val="24"/>
        </w:rPr>
        <w:t>u</w:t>
      </w:r>
      <w:r w:rsidRPr="00001C01">
        <w:rPr>
          <w:rFonts w:ascii="Arial" w:hAnsi="Arial" w:cs="Arial"/>
          <w:sz w:val="24"/>
          <w:szCs w:val="24"/>
        </w:rPr>
        <w:t>tworów, ani też pod względem czasowym czy terytorialnym.</w:t>
      </w:r>
    </w:p>
    <w:p w14:paraId="5B37B6D8" w14:textId="77777777" w:rsidR="001422DC" w:rsidRPr="00001C0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lastRenderedPageBreak/>
        <w:t xml:space="preserve">Zamawiający jest uprawniony do korzystania z </w:t>
      </w:r>
      <w:r>
        <w:rPr>
          <w:rFonts w:ascii="Arial" w:hAnsi="Arial" w:cs="Arial"/>
          <w:sz w:val="24"/>
          <w:szCs w:val="24"/>
        </w:rPr>
        <w:t>u</w:t>
      </w:r>
      <w:r w:rsidRPr="00001C01">
        <w:rPr>
          <w:rFonts w:ascii="Arial" w:hAnsi="Arial" w:cs="Arial"/>
          <w:sz w:val="24"/>
          <w:szCs w:val="24"/>
        </w:rPr>
        <w:t>tworów w zakresie wskazanym w ust. 2 i ust. 3</w:t>
      </w:r>
      <w:r w:rsidRPr="00866D42">
        <w:rPr>
          <w:rFonts w:ascii="Arial" w:hAnsi="Arial" w:cs="Arial"/>
          <w:sz w:val="24"/>
          <w:szCs w:val="24"/>
        </w:rPr>
        <w:t xml:space="preserve"> </w:t>
      </w:r>
      <w:r w:rsidRPr="00001C01">
        <w:rPr>
          <w:rFonts w:ascii="Arial" w:hAnsi="Arial" w:cs="Arial"/>
          <w:sz w:val="24"/>
          <w:szCs w:val="24"/>
        </w:rPr>
        <w:t xml:space="preserve">począwszy od daty udostępnienia </w:t>
      </w:r>
      <w:r>
        <w:rPr>
          <w:rFonts w:ascii="Arial" w:hAnsi="Arial" w:cs="Arial"/>
          <w:sz w:val="24"/>
          <w:szCs w:val="24"/>
        </w:rPr>
        <w:t>u</w:t>
      </w:r>
      <w:r w:rsidRPr="00001C01">
        <w:rPr>
          <w:rFonts w:ascii="Arial" w:hAnsi="Arial" w:cs="Arial"/>
          <w:sz w:val="24"/>
          <w:szCs w:val="24"/>
        </w:rPr>
        <w:t>tworów Zamawiającemu do daty nabycia autorskich praw</w:t>
      </w:r>
      <w:r w:rsidRPr="00866D42">
        <w:rPr>
          <w:rFonts w:ascii="Arial" w:hAnsi="Arial" w:cs="Arial"/>
          <w:sz w:val="24"/>
          <w:szCs w:val="24"/>
        </w:rPr>
        <w:t xml:space="preserve"> </w:t>
      </w:r>
      <w:r w:rsidRPr="00001C01">
        <w:rPr>
          <w:rFonts w:ascii="Arial" w:hAnsi="Arial" w:cs="Arial"/>
          <w:sz w:val="24"/>
          <w:szCs w:val="24"/>
        </w:rPr>
        <w:t>majątkowych przez Zamawiającego, a Wykonawca zapewnia, że takie korzystanie nie będzie</w:t>
      </w:r>
      <w:r w:rsidRPr="00866D42">
        <w:rPr>
          <w:rFonts w:ascii="Arial" w:hAnsi="Arial" w:cs="Arial"/>
          <w:sz w:val="24"/>
          <w:szCs w:val="24"/>
        </w:rPr>
        <w:t xml:space="preserve"> </w:t>
      </w:r>
      <w:r w:rsidRPr="00001C01">
        <w:rPr>
          <w:rFonts w:ascii="Arial" w:hAnsi="Arial" w:cs="Arial"/>
          <w:sz w:val="24"/>
          <w:szCs w:val="24"/>
        </w:rPr>
        <w:t>naruszać praw osobistych lub majątkowych Wykonawcy ani osób trzecich i nie będzie</w:t>
      </w:r>
      <w:r w:rsidRPr="00866D42">
        <w:rPr>
          <w:rFonts w:ascii="Arial" w:hAnsi="Arial" w:cs="Arial"/>
          <w:sz w:val="24"/>
          <w:szCs w:val="24"/>
        </w:rPr>
        <w:t xml:space="preserve"> </w:t>
      </w:r>
      <w:r w:rsidRPr="00001C01">
        <w:rPr>
          <w:rFonts w:ascii="Arial" w:hAnsi="Arial" w:cs="Arial"/>
          <w:sz w:val="24"/>
          <w:szCs w:val="24"/>
        </w:rPr>
        <w:t>powodować obowiązku zapłaty jakichkolwiek dodatkowych opłat.</w:t>
      </w:r>
    </w:p>
    <w:p w14:paraId="036E6DD7" w14:textId="77777777" w:rsidR="001422DC" w:rsidRPr="00001C0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 xml:space="preserve">Wykonawca zobowiązuje się do niewykonywania praw osobistych do </w:t>
      </w:r>
      <w:r>
        <w:rPr>
          <w:rFonts w:ascii="Arial" w:hAnsi="Arial" w:cs="Arial"/>
          <w:sz w:val="24"/>
          <w:szCs w:val="24"/>
        </w:rPr>
        <w:t>u</w:t>
      </w:r>
      <w:r w:rsidRPr="00001C01">
        <w:rPr>
          <w:rFonts w:ascii="Arial" w:hAnsi="Arial" w:cs="Arial"/>
          <w:sz w:val="24"/>
          <w:szCs w:val="24"/>
        </w:rPr>
        <w:t>tworów, jak również</w:t>
      </w:r>
      <w:r>
        <w:rPr>
          <w:rFonts w:ascii="Arial" w:hAnsi="Arial" w:cs="Arial"/>
          <w:sz w:val="24"/>
          <w:szCs w:val="24"/>
        </w:rPr>
        <w:t xml:space="preserve"> </w:t>
      </w:r>
      <w:r w:rsidRPr="00001C01">
        <w:rPr>
          <w:rFonts w:ascii="Arial" w:hAnsi="Arial" w:cs="Arial"/>
          <w:sz w:val="24"/>
          <w:szCs w:val="24"/>
        </w:rPr>
        <w:t xml:space="preserve">zobowiązuje się, iż osoby uprawnione z tytułu osobistych praw do </w:t>
      </w:r>
      <w:r>
        <w:rPr>
          <w:rFonts w:ascii="Arial" w:hAnsi="Arial" w:cs="Arial"/>
          <w:sz w:val="24"/>
          <w:szCs w:val="24"/>
        </w:rPr>
        <w:t>ut</w:t>
      </w:r>
      <w:r w:rsidRPr="00001C01">
        <w:rPr>
          <w:rFonts w:ascii="Arial" w:hAnsi="Arial" w:cs="Arial"/>
          <w:sz w:val="24"/>
          <w:szCs w:val="24"/>
        </w:rPr>
        <w:t>worów nie będą</w:t>
      </w:r>
      <w:r w:rsidRPr="00AC7411">
        <w:rPr>
          <w:rFonts w:ascii="Arial" w:hAnsi="Arial" w:cs="Arial"/>
          <w:sz w:val="24"/>
          <w:szCs w:val="24"/>
        </w:rPr>
        <w:t xml:space="preserve"> </w:t>
      </w:r>
      <w:r w:rsidRPr="00001C01">
        <w:rPr>
          <w:rFonts w:ascii="Arial" w:hAnsi="Arial" w:cs="Arial"/>
          <w:sz w:val="24"/>
          <w:szCs w:val="24"/>
        </w:rPr>
        <w:t>wykonywać tych praw.</w:t>
      </w:r>
    </w:p>
    <w:p w14:paraId="3E787DC3" w14:textId="40AD2881" w:rsidR="001422DC" w:rsidRPr="00001C0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 xml:space="preserve">Wykonawca oświadcza, że w chwili przekazania </w:t>
      </w:r>
      <w:r w:rsidR="000D1BBB">
        <w:rPr>
          <w:rFonts w:ascii="Arial" w:hAnsi="Arial" w:cs="Arial"/>
          <w:sz w:val="24"/>
          <w:szCs w:val="24"/>
        </w:rPr>
        <w:t xml:space="preserve">utworów </w:t>
      </w:r>
      <w:r w:rsidRPr="00001C01">
        <w:rPr>
          <w:rFonts w:ascii="Arial" w:hAnsi="Arial" w:cs="Arial"/>
          <w:sz w:val="24"/>
          <w:szCs w:val="24"/>
        </w:rPr>
        <w:t>Zamawiającemu przysługiwać mu będą</w:t>
      </w:r>
      <w:r w:rsidRPr="00AC7411">
        <w:rPr>
          <w:rFonts w:ascii="Arial" w:hAnsi="Arial" w:cs="Arial"/>
          <w:sz w:val="24"/>
          <w:szCs w:val="24"/>
        </w:rPr>
        <w:t xml:space="preserve"> </w:t>
      </w:r>
      <w:r w:rsidRPr="00001C01">
        <w:rPr>
          <w:rFonts w:ascii="Arial" w:hAnsi="Arial" w:cs="Arial"/>
          <w:sz w:val="24"/>
          <w:szCs w:val="24"/>
        </w:rPr>
        <w:t xml:space="preserve">autorskie prawa majątkowe do </w:t>
      </w:r>
      <w:r>
        <w:rPr>
          <w:rFonts w:ascii="Arial" w:hAnsi="Arial" w:cs="Arial"/>
          <w:sz w:val="24"/>
          <w:szCs w:val="24"/>
        </w:rPr>
        <w:t>u</w:t>
      </w:r>
      <w:r w:rsidRPr="00001C01">
        <w:rPr>
          <w:rFonts w:ascii="Arial" w:hAnsi="Arial" w:cs="Arial"/>
          <w:sz w:val="24"/>
          <w:szCs w:val="24"/>
        </w:rPr>
        <w:t>tworów, i ponosić będzie odpowiedzialność z tytułu</w:t>
      </w:r>
      <w:r w:rsidRPr="00AC7411">
        <w:rPr>
          <w:rFonts w:ascii="Arial" w:hAnsi="Arial" w:cs="Arial"/>
          <w:sz w:val="24"/>
          <w:szCs w:val="24"/>
        </w:rPr>
        <w:t xml:space="preserve"> </w:t>
      </w:r>
      <w:r w:rsidRPr="00001C01">
        <w:rPr>
          <w:rFonts w:ascii="Arial" w:hAnsi="Arial" w:cs="Arial"/>
          <w:sz w:val="24"/>
          <w:szCs w:val="24"/>
        </w:rPr>
        <w:t>ewentualnych naruszeń praw osób trzecich, w tym praw autorskich oraz dóbr osobistych osób</w:t>
      </w:r>
      <w:r w:rsidRPr="00AC7411">
        <w:rPr>
          <w:rFonts w:ascii="Arial" w:hAnsi="Arial" w:cs="Arial"/>
          <w:sz w:val="24"/>
          <w:szCs w:val="24"/>
        </w:rPr>
        <w:t xml:space="preserve"> </w:t>
      </w:r>
      <w:r w:rsidRPr="00001C01">
        <w:rPr>
          <w:rFonts w:ascii="Arial" w:hAnsi="Arial" w:cs="Arial"/>
          <w:sz w:val="24"/>
          <w:szCs w:val="24"/>
        </w:rPr>
        <w:t xml:space="preserve">trzecich, </w:t>
      </w:r>
      <w:r w:rsidRPr="00AC7411">
        <w:rPr>
          <w:rFonts w:ascii="Arial" w:hAnsi="Arial" w:cs="Arial"/>
          <w:sz w:val="24"/>
          <w:szCs w:val="24"/>
        </w:rPr>
        <w:t>m</w:t>
      </w:r>
      <w:r w:rsidRPr="00001C01">
        <w:rPr>
          <w:rFonts w:ascii="Arial" w:hAnsi="Arial" w:cs="Arial"/>
          <w:sz w:val="24"/>
          <w:szCs w:val="24"/>
        </w:rPr>
        <w:t xml:space="preserve">ogących wyniknąć z tytułu wykorzystania </w:t>
      </w:r>
      <w:r>
        <w:rPr>
          <w:rFonts w:ascii="Arial" w:hAnsi="Arial" w:cs="Arial"/>
          <w:sz w:val="24"/>
          <w:szCs w:val="24"/>
        </w:rPr>
        <w:t>u</w:t>
      </w:r>
      <w:r w:rsidRPr="00001C01">
        <w:rPr>
          <w:rFonts w:ascii="Arial" w:hAnsi="Arial" w:cs="Arial"/>
          <w:sz w:val="24"/>
          <w:szCs w:val="24"/>
        </w:rPr>
        <w:t>tworów przez Zamawiającego. W</w:t>
      </w:r>
      <w:r w:rsidRPr="00AC7411">
        <w:rPr>
          <w:rFonts w:ascii="Arial" w:hAnsi="Arial" w:cs="Arial"/>
          <w:sz w:val="24"/>
          <w:szCs w:val="24"/>
        </w:rPr>
        <w:t xml:space="preserve"> </w:t>
      </w:r>
      <w:r w:rsidRPr="00001C01">
        <w:rPr>
          <w:rFonts w:ascii="Arial" w:hAnsi="Arial" w:cs="Arial"/>
          <w:sz w:val="24"/>
          <w:szCs w:val="24"/>
        </w:rPr>
        <w:t>przypadku skierowania z tego tytułu roszczeń przeciwko Zamawiającemu, Wykonawca</w:t>
      </w:r>
      <w:r w:rsidRPr="00AC7411">
        <w:rPr>
          <w:rFonts w:ascii="Arial" w:hAnsi="Arial" w:cs="Arial"/>
          <w:sz w:val="24"/>
          <w:szCs w:val="24"/>
        </w:rPr>
        <w:t xml:space="preserve"> </w:t>
      </w:r>
      <w:r w:rsidRPr="00001C01">
        <w:rPr>
          <w:rFonts w:ascii="Arial" w:hAnsi="Arial" w:cs="Arial"/>
          <w:sz w:val="24"/>
          <w:szCs w:val="24"/>
        </w:rPr>
        <w:t>zobowiązuje się do ich całkowitego zaspokojenia oraz zwolnienia Zamawiającego od</w:t>
      </w:r>
      <w:r w:rsidRPr="00AC7411">
        <w:rPr>
          <w:rFonts w:ascii="Arial" w:hAnsi="Arial" w:cs="Arial"/>
          <w:sz w:val="24"/>
          <w:szCs w:val="24"/>
        </w:rPr>
        <w:t xml:space="preserve"> </w:t>
      </w:r>
      <w:r w:rsidRPr="00001C01">
        <w:rPr>
          <w:rFonts w:ascii="Arial" w:hAnsi="Arial" w:cs="Arial"/>
          <w:sz w:val="24"/>
          <w:szCs w:val="24"/>
        </w:rPr>
        <w:t>obowiązku świadczeń z tego tytułu.</w:t>
      </w:r>
    </w:p>
    <w:p w14:paraId="2F7D8592" w14:textId="77777777" w:rsidR="001422DC" w:rsidRPr="00001C01"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Zamawiający zobowiązany jest do niezwłocznego powiadomienia Wykonawcy na piśmie o</w:t>
      </w:r>
      <w:r w:rsidRPr="00AC7411">
        <w:rPr>
          <w:rFonts w:ascii="Arial" w:hAnsi="Arial" w:cs="Arial"/>
          <w:sz w:val="24"/>
          <w:szCs w:val="24"/>
        </w:rPr>
        <w:t xml:space="preserve"> </w:t>
      </w:r>
      <w:r w:rsidRPr="00001C01">
        <w:rPr>
          <w:rFonts w:ascii="Arial" w:hAnsi="Arial" w:cs="Arial"/>
          <w:sz w:val="24"/>
          <w:szCs w:val="24"/>
        </w:rPr>
        <w:t xml:space="preserve">wystąpieniu osób trzecich z roszczeniami z tytułu korzystania przez Zamawiającego z </w:t>
      </w:r>
      <w:r>
        <w:rPr>
          <w:rFonts w:ascii="Arial" w:hAnsi="Arial" w:cs="Arial"/>
          <w:sz w:val="24"/>
          <w:szCs w:val="24"/>
        </w:rPr>
        <w:t>u</w:t>
      </w:r>
      <w:r w:rsidRPr="00001C01">
        <w:rPr>
          <w:rFonts w:ascii="Arial" w:hAnsi="Arial" w:cs="Arial"/>
          <w:sz w:val="24"/>
          <w:szCs w:val="24"/>
        </w:rPr>
        <w:t>tworów.</w:t>
      </w:r>
    </w:p>
    <w:p w14:paraId="7D7A02CF" w14:textId="77777777" w:rsidR="001422DC" w:rsidRPr="00866D42" w:rsidRDefault="001422DC" w:rsidP="001422DC">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 xml:space="preserve">Jeżeli Zamawiający nie będzie mógł korzystać z </w:t>
      </w:r>
      <w:r>
        <w:rPr>
          <w:rFonts w:ascii="Arial" w:hAnsi="Arial" w:cs="Arial"/>
          <w:sz w:val="24"/>
          <w:szCs w:val="24"/>
        </w:rPr>
        <w:t>u</w:t>
      </w:r>
      <w:r w:rsidRPr="00001C01">
        <w:rPr>
          <w:rFonts w:ascii="Arial" w:hAnsi="Arial" w:cs="Arial"/>
          <w:sz w:val="24"/>
          <w:szCs w:val="24"/>
        </w:rPr>
        <w:t>tworów, Wykonawca, na swój koszt uzyska</w:t>
      </w:r>
      <w:r w:rsidRPr="00866D42">
        <w:rPr>
          <w:rFonts w:ascii="Arial" w:hAnsi="Arial" w:cs="Arial"/>
          <w:sz w:val="24"/>
          <w:szCs w:val="24"/>
        </w:rPr>
        <w:t xml:space="preserve"> </w:t>
      </w:r>
      <w:r w:rsidRPr="00001C01">
        <w:rPr>
          <w:rFonts w:ascii="Arial" w:hAnsi="Arial" w:cs="Arial"/>
          <w:sz w:val="24"/>
          <w:szCs w:val="24"/>
        </w:rPr>
        <w:t xml:space="preserve">niezwłocznie dla Zamawiającego prawa do kontynuowania korzystania z </w:t>
      </w:r>
      <w:r>
        <w:rPr>
          <w:rFonts w:ascii="Arial" w:hAnsi="Arial" w:cs="Arial"/>
          <w:sz w:val="24"/>
          <w:szCs w:val="24"/>
        </w:rPr>
        <w:t>u</w:t>
      </w:r>
      <w:r w:rsidRPr="00001C01">
        <w:rPr>
          <w:rFonts w:ascii="Arial" w:hAnsi="Arial" w:cs="Arial"/>
          <w:sz w:val="24"/>
          <w:szCs w:val="24"/>
        </w:rPr>
        <w:t>tworów.</w:t>
      </w:r>
    </w:p>
    <w:p w14:paraId="29B73F14" w14:textId="3CB39B7F" w:rsidR="001422DC" w:rsidRDefault="001422DC" w:rsidP="002D7EEF">
      <w:pPr>
        <w:pStyle w:val="p1"/>
        <w:numPr>
          <w:ilvl w:val="0"/>
          <w:numId w:val="3"/>
        </w:numPr>
        <w:spacing w:line="360" w:lineRule="auto"/>
        <w:jc w:val="both"/>
        <w:rPr>
          <w:rFonts w:ascii="Arial" w:hAnsi="Arial" w:cs="Arial"/>
          <w:sz w:val="24"/>
          <w:szCs w:val="24"/>
        </w:rPr>
      </w:pPr>
      <w:r w:rsidRPr="00001C01">
        <w:rPr>
          <w:rFonts w:ascii="Arial" w:hAnsi="Arial" w:cs="Arial"/>
          <w:sz w:val="24"/>
          <w:szCs w:val="24"/>
        </w:rPr>
        <w:t xml:space="preserve">Wykonawca zobowiązuje się, że w przypadku wystąpienia konieczności korzystania z </w:t>
      </w:r>
      <w:r>
        <w:rPr>
          <w:rFonts w:ascii="Arial" w:hAnsi="Arial" w:cs="Arial"/>
          <w:sz w:val="24"/>
          <w:szCs w:val="24"/>
        </w:rPr>
        <w:t>u</w:t>
      </w:r>
      <w:r w:rsidRPr="00001C01">
        <w:rPr>
          <w:rFonts w:ascii="Arial" w:hAnsi="Arial" w:cs="Arial"/>
          <w:sz w:val="24"/>
          <w:szCs w:val="24"/>
        </w:rPr>
        <w:t>tworów</w:t>
      </w:r>
      <w:r w:rsidRPr="00866D42">
        <w:rPr>
          <w:rFonts w:ascii="Arial" w:hAnsi="Arial" w:cs="Arial"/>
          <w:sz w:val="24"/>
          <w:szCs w:val="24"/>
        </w:rPr>
        <w:t xml:space="preserve"> </w:t>
      </w:r>
      <w:r w:rsidRPr="00001C01">
        <w:rPr>
          <w:rFonts w:ascii="Arial" w:hAnsi="Arial" w:cs="Arial"/>
          <w:sz w:val="24"/>
          <w:szCs w:val="24"/>
        </w:rPr>
        <w:t>na innych niż wymienione w ust. 2 polach eksploatacji, na żądanie Zamawiającego i</w:t>
      </w:r>
      <w:r w:rsidRPr="00866D42">
        <w:rPr>
          <w:rFonts w:ascii="Arial" w:hAnsi="Arial" w:cs="Arial"/>
          <w:sz w:val="24"/>
          <w:szCs w:val="24"/>
        </w:rPr>
        <w:t xml:space="preserve"> w </w:t>
      </w:r>
      <w:r w:rsidRPr="00001C01">
        <w:rPr>
          <w:rFonts w:ascii="Arial" w:hAnsi="Arial" w:cs="Arial"/>
          <w:sz w:val="24"/>
          <w:szCs w:val="24"/>
        </w:rPr>
        <w:t xml:space="preserve">wyznaczonym przez niego terminie, przeniesie autorskie prawa majątkowe do </w:t>
      </w:r>
      <w:r>
        <w:rPr>
          <w:rFonts w:ascii="Arial" w:hAnsi="Arial" w:cs="Arial"/>
          <w:sz w:val="24"/>
          <w:szCs w:val="24"/>
        </w:rPr>
        <w:t>u</w:t>
      </w:r>
      <w:r w:rsidRPr="00001C01">
        <w:rPr>
          <w:rFonts w:ascii="Arial" w:hAnsi="Arial" w:cs="Arial"/>
          <w:sz w:val="24"/>
          <w:szCs w:val="24"/>
        </w:rPr>
        <w:t>tworów</w:t>
      </w:r>
      <w:r w:rsidRPr="00866D42">
        <w:rPr>
          <w:rFonts w:ascii="Arial" w:hAnsi="Arial" w:cs="Arial"/>
          <w:sz w:val="24"/>
          <w:szCs w:val="24"/>
        </w:rPr>
        <w:t xml:space="preserve"> </w:t>
      </w:r>
      <w:r w:rsidRPr="00001C01">
        <w:rPr>
          <w:rFonts w:ascii="Arial" w:hAnsi="Arial" w:cs="Arial"/>
          <w:sz w:val="24"/>
          <w:szCs w:val="24"/>
        </w:rPr>
        <w:t xml:space="preserve">w drodze osobnej umowy, w ramach wynagrodzenia, o którym mowa w § 6 ust. 1 </w:t>
      </w:r>
      <w:r>
        <w:rPr>
          <w:rFonts w:ascii="Arial" w:hAnsi="Arial" w:cs="Arial"/>
          <w:sz w:val="24"/>
          <w:szCs w:val="24"/>
        </w:rPr>
        <w:t>u</w:t>
      </w:r>
      <w:r w:rsidRPr="00001C01">
        <w:rPr>
          <w:rFonts w:ascii="Arial" w:hAnsi="Arial" w:cs="Arial"/>
          <w:sz w:val="24"/>
          <w:szCs w:val="24"/>
        </w:rPr>
        <w:t>mowy.</w:t>
      </w:r>
    </w:p>
    <w:p w14:paraId="55B12660" w14:textId="124A5D02" w:rsidR="001422DC" w:rsidRPr="002D7EEF" w:rsidRDefault="001422DC" w:rsidP="002D7EEF">
      <w:pPr>
        <w:pStyle w:val="p1"/>
        <w:numPr>
          <w:ilvl w:val="0"/>
          <w:numId w:val="3"/>
        </w:numPr>
        <w:spacing w:line="360" w:lineRule="auto"/>
        <w:jc w:val="both"/>
        <w:rPr>
          <w:rFonts w:ascii="Arial" w:hAnsi="Arial" w:cs="Arial"/>
          <w:sz w:val="24"/>
          <w:szCs w:val="24"/>
        </w:rPr>
      </w:pPr>
      <w:r w:rsidRPr="002D7EEF">
        <w:rPr>
          <w:rFonts w:ascii="Arial" w:hAnsi="Arial" w:cs="Arial"/>
          <w:sz w:val="24"/>
          <w:szCs w:val="24"/>
        </w:rPr>
        <w:t xml:space="preserve">Zamawiający, w ramach Wynagrodzenia, nabywa własność nośników, na których utrwalono utwory, z chwilą otrzymania ich od Wykonawcy. </w:t>
      </w:r>
    </w:p>
    <w:p w14:paraId="081A1A9A" w14:textId="77777777" w:rsidR="001422DC" w:rsidRDefault="001422DC" w:rsidP="001422DC">
      <w:pPr>
        <w:pStyle w:val="Akapitzlist"/>
        <w:spacing w:after="0" w:line="360" w:lineRule="auto"/>
        <w:ind w:left="567"/>
        <w:jc w:val="both"/>
        <w:rPr>
          <w:rFonts w:ascii="Arial" w:hAnsi="Arial" w:cs="Arial"/>
          <w:sz w:val="24"/>
          <w:szCs w:val="24"/>
        </w:rPr>
      </w:pPr>
    </w:p>
    <w:p w14:paraId="6C7B44BC" w14:textId="77777777" w:rsidR="001422DC" w:rsidRPr="00866D42"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8</w:t>
      </w:r>
    </w:p>
    <w:p w14:paraId="6816C7F5" w14:textId="68037C7A" w:rsidR="001422DC" w:rsidRPr="002D7EEF" w:rsidRDefault="001422DC" w:rsidP="002D7EEF">
      <w:pPr>
        <w:spacing w:after="0" w:line="360" w:lineRule="auto"/>
        <w:rPr>
          <w:rFonts w:ascii="Arial" w:hAnsi="Arial" w:cs="Arial"/>
          <w:b/>
          <w:bCs/>
          <w:sz w:val="24"/>
          <w:szCs w:val="24"/>
        </w:rPr>
      </w:pPr>
    </w:p>
    <w:p w14:paraId="4D01E642"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Strony oświadczają, że wszelkie informacje uzyskane w wyniku wykonywania niniejszej umowy są poufne i nie mogą być bez pisemnej zgody drugiej Strony ujawnione osobom trzecim, czyli osobom innym niż Strony umowy, chyba że obowiązek przekazania takich informacji jest konieczny dla prawidłowego wykonania umowy lub wynika z przepisów prawa.</w:t>
      </w:r>
    </w:p>
    <w:p w14:paraId="5CEB4D2A"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lastRenderedPageBreak/>
        <w:t>Wykonawca jest odpowiedzialny za udostępnienie lub wykorzystanie danych niezgodnie z umową, a w szczególności za udostępnienie osobom nieupoważnionym.</w:t>
      </w:r>
    </w:p>
    <w:p w14:paraId="49FC2045"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Obowiązek zachowania tajemnicy będzie zachowany przez okres 5 lat od dnia podpisania umowy.</w:t>
      </w:r>
    </w:p>
    <w:p w14:paraId="686ED300"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 xml:space="preserve">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10 maja 2018 r. o ochronie danych osobowych. </w:t>
      </w:r>
    </w:p>
    <w:p w14:paraId="7EA1A254"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 xml:space="preserve">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 </w:t>
      </w:r>
    </w:p>
    <w:p w14:paraId="19DD6FF9"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 xml:space="preserve">Strony Umowy oświadczają, że w stosunku do osób, których dane zostały udostępnione na podstawie niniejszej Umowy, wykonają obowiązki informacyjne wynikające z art. 13 lub 14 RODO. </w:t>
      </w:r>
    </w:p>
    <w:p w14:paraId="5F1D55E2" w14:textId="77777777" w:rsidR="001422DC" w:rsidRPr="002D7EEF" w:rsidRDefault="001422DC" w:rsidP="001422DC">
      <w:pPr>
        <w:pStyle w:val="Akapitzlist"/>
        <w:numPr>
          <w:ilvl w:val="0"/>
          <w:numId w:val="9"/>
        </w:numPr>
        <w:spacing w:after="0" w:line="360" w:lineRule="auto"/>
        <w:ind w:left="709" w:hanging="425"/>
        <w:jc w:val="both"/>
        <w:rPr>
          <w:rFonts w:ascii="Arial" w:hAnsi="Arial" w:cs="Arial"/>
          <w:sz w:val="24"/>
          <w:szCs w:val="24"/>
        </w:rPr>
      </w:pPr>
      <w:r w:rsidRPr="002D7EEF">
        <w:rPr>
          <w:rFonts w:ascii="Arial" w:hAnsi="Arial" w:cs="Arial"/>
          <w:sz w:val="24"/>
          <w:szCs w:val="24"/>
        </w:rPr>
        <w:t>W przypadku zaistnienia okoliczności wymagających dokonania czynności obsługi serwisowej z wykorzystaniem danych osobowych zachodzi konieczność powierzenia Wykonawcy przez Zamawiającego danych osobowych niezbędnych do realizacji umowy. Zostanie wówczas zawarta odrębna umowa powierzenia przetwarzania danych osobowych zgodnie z art. 28 Rozporządzenia 2016/679 w sprawie ochrony osób fizycznych w związku z przetwarzaniem danych osobowych i w sprawie swobodnego przepływu takich danych oraz uchylenia dyrektywy 95/46/WE (ogólne rozporządzenie o ochronie danych) Dz.U.UE.L.2016.119.1 z dnia 2016.05.04.</w:t>
      </w:r>
    </w:p>
    <w:p w14:paraId="0374A250" w14:textId="77777777" w:rsidR="001422DC" w:rsidRPr="00866D42" w:rsidRDefault="001422DC" w:rsidP="001422DC">
      <w:pPr>
        <w:spacing w:after="0" w:line="360" w:lineRule="auto"/>
        <w:jc w:val="both"/>
        <w:rPr>
          <w:rFonts w:ascii="Arial" w:hAnsi="Arial" w:cs="Arial"/>
          <w:sz w:val="24"/>
          <w:szCs w:val="24"/>
        </w:rPr>
      </w:pPr>
    </w:p>
    <w:p w14:paraId="2C83770F" w14:textId="77777777" w:rsidR="001422DC" w:rsidRPr="00866D42"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xml:space="preserve">§ </w:t>
      </w:r>
      <w:r>
        <w:rPr>
          <w:rFonts w:ascii="Arial" w:hAnsi="Arial" w:cs="Arial"/>
          <w:b/>
          <w:bCs/>
          <w:sz w:val="24"/>
          <w:szCs w:val="24"/>
        </w:rPr>
        <w:t>10</w:t>
      </w:r>
    </w:p>
    <w:p w14:paraId="4A7B436E" w14:textId="77777777" w:rsidR="001422DC" w:rsidRPr="00866D42" w:rsidRDefault="001422DC" w:rsidP="001422DC">
      <w:pPr>
        <w:pStyle w:val="Akapitzlist"/>
        <w:spacing w:after="0" w:line="360" w:lineRule="auto"/>
        <w:ind w:left="567"/>
        <w:jc w:val="both"/>
        <w:rPr>
          <w:rFonts w:ascii="Arial" w:hAnsi="Arial" w:cs="Arial"/>
          <w:sz w:val="24"/>
          <w:szCs w:val="24"/>
        </w:rPr>
      </w:pPr>
    </w:p>
    <w:p w14:paraId="75D6A9A6" w14:textId="74327368" w:rsidR="001422DC" w:rsidRPr="00100D44" w:rsidRDefault="001422DC" w:rsidP="001422DC">
      <w:pPr>
        <w:pStyle w:val="Akapitzlist"/>
        <w:numPr>
          <w:ilvl w:val="2"/>
          <w:numId w:val="8"/>
        </w:numPr>
        <w:spacing w:after="0" w:line="360" w:lineRule="auto"/>
        <w:ind w:left="993"/>
        <w:jc w:val="both"/>
        <w:rPr>
          <w:rFonts w:ascii="Arial" w:hAnsi="Arial" w:cs="Arial"/>
          <w:sz w:val="24"/>
          <w:szCs w:val="24"/>
        </w:rPr>
      </w:pPr>
      <w:r>
        <w:rPr>
          <w:rFonts w:ascii="Arial" w:hAnsi="Arial" w:cs="Arial"/>
          <w:sz w:val="24"/>
          <w:szCs w:val="24"/>
        </w:rPr>
        <w:t>Zamawiającemu</w:t>
      </w:r>
      <w:r w:rsidRPr="00866D42">
        <w:rPr>
          <w:rFonts w:ascii="Arial" w:hAnsi="Arial" w:cs="Arial"/>
          <w:sz w:val="24"/>
          <w:szCs w:val="24"/>
        </w:rPr>
        <w:t xml:space="preserve"> przysług</w:t>
      </w:r>
      <w:r>
        <w:rPr>
          <w:rFonts w:ascii="Arial" w:hAnsi="Arial" w:cs="Arial"/>
          <w:sz w:val="24"/>
          <w:szCs w:val="24"/>
        </w:rPr>
        <w:t xml:space="preserve">uje </w:t>
      </w:r>
      <w:r w:rsidRPr="00866D42">
        <w:rPr>
          <w:rFonts w:ascii="Arial" w:hAnsi="Arial" w:cs="Arial"/>
          <w:sz w:val="24"/>
          <w:szCs w:val="24"/>
        </w:rPr>
        <w:t>będzie prawo odstąpienia od niniejszej umowy</w:t>
      </w:r>
      <w:r w:rsidR="000D1BBB">
        <w:rPr>
          <w:rFonts w:ascii="Arial" w:hAnsi="Arial" w:cs="Arial"/>
          <w:sz w:val="24"/>
          <w:szCs w:val="24"/>
        </w:rPr>
        <w:t>,</w:t>
      </w:r>
      <w:r w:rsidRPr="00866D42">
        <w:rPr>
          <w:rFonts w:ascii="Arial" w:hAnsi="Arial" w:cs="Arial"/>
          <w:sz w:val="24"/>
          <w:szCs w:val="24"/>
        </w:rPr>
        <w:t xml:space="preserve"> w przypadku gdy: </w:t>
      </w:r>
    </w:p>
    <w:p w14:paraId="47374B93" w14:textId="59164CAD"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1) Wykonawca opóźni się z wykonaniem</w:t>
      </w:r>
      <w:r>
        <w:rPr>
          <w:rFonts w:ascii="Arial" w:hAnsi="Arial" w:cs="Arial"/>
          <w:sz w:val="24"/>
          <w:szCs w:val="24"/>
        </w:rPr>
        <w:t xml:space="preserve"> u</w:t>
      </w:r>
      <w:r w:rsidRPr="00866D42">
        <w:rPr>
          <w:rFonts w:ascii="Arial" w:hAnsi="Arial" w:cs="Arial"/>
          <w:sz w:val="24"/>
          <w:szCs w:val="24"/>
        </w:rPr>
        <w:t xml:space="preserve">mowy </w:t>
      </w:r>
      <w:r w:rsidR="000D1BBB">
        <w:rPr>
          <w:rFonts w:ascii="Arial" w:hAnsi="Arial" w:cs="Arial"/>
          <w:sz w:val="24"/>
          <w:szCs w:val="24"/>
        </w:rPr>
        <w:t xml:space="preserve">o </w:t>
      </w:r>
      <w:r>
        <w:rPr>
          <w:rFonts w:ascii="Arial" w:hAnsi="Arial" w:cs="Arial"/>
          <w:sz w:val="24"/>
          <w:szCs w:val="24"/>
        </w:rPr>
        <w:t>14</w:t>
      </w:r>
      <w:r w:rsidRPr="00866D42">
        <w:rPr>
          <w:rFonts w:ascii="Arial" w:hAnsi="Arial" w:cs="Arial"/>
          <w:sz w:val="24"/>
          <w:szCs w:val="24"/>
        </w:rPr>
        <w:t xml:space="preserve"> dni; </w:t>
      </w:r>
    </w:p>
    <w:p w14:paraId="2F5B336D"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2) suma kar umownych naliczonych przez Zamawiającego od Wykonawcy przekroczy 30 % kwoty maksymalnego łącznego wynagrodzenia, o którym mowa w § 6 ust. 1 Umowy; </w:t>
      </w:r>
    </w:p>
    <w:p w14:paraId="58D09B16"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lastRenderedPageBreak/>
        <w:t xml:space="preserve">3) Wykonawca dopuści się istotnego naruszenia postanowień Umowy, w szczególności w rażący sposób naruszy zasady zachowania poufności danych. </w:t>
      </w:r>
    </w:p>
    <w:p w14:paraId="55DA8790" w14:textId="0E53A65F"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4) Wykonawca będzie realizował </w:t>
      </w:r>
      <w:r>
        <w:rPr>
          <w:rFonts w:ascii="Arial" w:hAnsi="Arial" w:cs="Arial"/>
          <w:sz w:val="24"/>
          <w:szCs w:val="24"/>
        </w:rPr>
        <w:t>u</w:t>
      </w:r>
      <w:r w:rsidRPr="00866D42">
        <w:rPr>
          <w:rFonts w:ascii="Arial" w:hAnsi="Arial" w:cs="Arial"/>
          <w:sz w:val="24"/>
          <w:szCs w:val="24"/>
        </w:rPr>
        <w:t xml:space="preserve">mowę w sposób wadliwy, a Zamawiający wezwie Wykonawcę do zmiany sposobu wykonywania </w:t>
      </w:r>
      <w:r>
        <w:rPr>
          <w:rFonts w:ascii="Arial" w:hAnsi="Arial" w:cs="Arial"/>
          <w:sz w:val="24"/>
          <w:szCs w:val="24"/>
        </w:rPr>
        <w:t>u</w:t>
      </w:r>
      <w:r w:rsidRPr="00866D42">
        <w:rPr>
          <w:rFonts w:ascii="Arial" w:hAnsi="Arial" w:cs="Arial"/>
          <w:sz w:val="24"/>
          <w:szCs w:val="24"/>
        </w:rPr>
        <w:t xml:space="preserve">mowy i wyznaczy mu w tym celu dodatkowy termin, nie krótszy niż 14 dni. </w:t>
      </w:r>
    </w:p>
    <w:p w14:paraId="3B8F80B8" w14:textId="3A2255AA" w:rsidR="001422DC" w:rsidRPr="00866D42" w:rsidRDefault="001422DC" w:rsidP="001422DC">
      <w:pPr>
        <w:pStyle w:val="Akapitzlist"/>
        <w:spacing w:after="0" w:line="360" w:lineRule="auto"/>
        <w:ind w:left="993" w:hanging="284"/>
        <w:jc w:val="both"/>
        <w:rPr>
          <w:rFonts w:ascii="Arial" w:hAnsi="Arial" w:cs="Arial"/>
          <w:sz w:val="24"/>
          <w:szCs w:val="24"/>
        </w:rPr>
      </w:pPr>
      <w:r w:rsidRPr="00866D42">
        <w:rPr>
          <w:rFonts w:ascii="Arial" w:hAnsi="Arial" w:cs="Arial"/>
          <w:sz w:val="24"/>
          <w:szCs w:val="24"/>
        </w:rPr>
        <w:t xml:space="preserve">2. Skorzystanie przez Zamawiającego z prawa odstąpienia w przypadkach określonych w ust. 1 </w:t>
      </w:r>
      <w:r>
        <w:rPr>
          <w:rFonts w:ascii="Arial" w:hAnsi="Arial" w:cs="Arial"/>
          <w:sz w:val="24"/>
          <w:szCs w:val="24"/>
        </w:rPr>
        <w:t>u</w:t>
      </w:r>
      <w:r w:rsidRPr="00866D42">
        <w:rPr>
          <w:rFonts w:ascii="Arial" w:hAnsi="Arial" w:cs="Arial"/>
          <w:sz w:val="24"/>
          <w:szCs w:val="24"/>
        </w:rPr>
        <w:t xml:space="preserve">mowy </w:t>
      </w:r>
      <w:r>
        <w:rPr>
          <w:rFonts w:ascii="Arial" w:hAnsi="Arial" w:cs="Arial"/>
          <w:sz w:val="24"/>
          <w:szCs w:val="24"/>
        </w:rPr>
        <w:t xml:space="preserve">może nastąpić w </w:t>
      </w:r>
      <w:r w:rsidRPr="00866D42">
        <w:rPr>
          <w:rFonts w:ascii="Arial" w:hAnsi="Arial" w:cs="Arial"/>
          <w:sz w:val="24"/>
          <w:szCs w:val="24"/>
        </w:rPr>
        <w:t xml:space="preserve">ciągu 30 dni od powzięcia wiadomości o wystąpieniu przesłanki uzasadniającej odstąpienie. </w:t>
      </w:r>
    </w:p>
    <w:p w14:paraId="0B49F1C8" w14:textId="77777777" w:rsidR="001422DC" w:rsidRPr="00866D42" w:rsidRDefault="001422DC" w:rsidP="001422DC">
      <w:pPr>
        <w:pStyle w:val="Akapitzlist"/>
        <w:spacing w:after="0" w:line="360" w:lineRule="auto"/>
        <w:ind w:left="567"/>
        <w:jc w:val="both"/>
        <w:rPr>
          <w:rFonts w:ascii="Arial" w:hAnsi="Arial" w:cs="Arial"/>
          <w:sz w:val="24"/>
          <w:szCs w:val="24"/>
        </w:rPr>
      </w:pPr>
    </w:p>
    <w:p w14:paraId="2ECD3E74" w14:textId="77777777" w:rsidR="001422DC" w:rsidRPr="00866D42" w:rsidRDefault="001422DC" w:rsidP="001422DC">
      <w:pPr>
        <w:pStyle w:val="Akapitzlist"/>
        <w:spacing w:after="0" w:line="360" w:lineRule="auto"/>
        <w:ind w:left="567"/>
        <w:jc w:val="center"/>
        <w:rPr>
          <w:rFonts w:ascii="Arial" w:hAnsi="Arial" w:cs="Arial"/>
          <w:b/>
          <w:bCs/>
          <w:sz w:val="24"/>
          <w:szCs w:val="24"/>
        </w:rPr>
      </w:pPr>
      <w:r w:rsidRPr="00866D42">
        <w:rPr>
          <w:rFonts w:ascii="Arial" w:hAnsi="Arial" w:cs="Arial"/>
          <w:b/>
          <w:bCs/>
          <w:sz w:val="24"/>
          <w:szCs w:val="24"/>
        </w:rPr>
        <w:t>§ 1</w:t>
      </w:r>
      <w:r>
        <w:rPr>
          <w:rFonts w:ascii="Arial" w:hAnsi="Arial" w:cs="Arial"/>
          <w:b/>
          <w:bCs/>
          <w:sz w:val="24"/>
          <w:szCs w:val="24"/>
        </w:rPr>
        <w:t>1</w:t>
      </w:r>
    </w:p>
    <w:p w14:paraId="03AA2D4F" w14:textId="523D3BB7" w:rsidR="000D1BBB" w:rsidRDefault="001422DC" w:rsidP="00276907">
      <w:pPr>
        <w:pStyle w:val="Akapitzlist"/>
        <w:numPr>
          <w:ilvl w:val="2"/>
          <w:numId w:val="5"/>
        </w:numPr>
        <w:spacing w:after="0" w:line="360" w:lineRule="auto"/>
        <w:ind w:left="993"/>
        <w:jc w:val="both"/>
        <w:rPr>
          <w:rFonts w:ascii="Arial" w:hAnsi="Arial" w:cs="Arial"/>
          <w:sz w:val="24"/>
          <w:szCs w:val="24"/>
        </w:rPr>
      </w:pPr>
      <w:r w:rsidRPr="00866D42">
        <w:rPr>
          <w:rFonts w:ascii="Arial" w:hAnsi="Arial" w:cs="Arial"/>
          <w:sz w:val="24"/>
          <w:szCs w:val="24"/>
        </w:rPr>
        <w:t xml:space="preserve">Zamawiającemu </w:t>
      </w:r>
      <w:r>
        <w:rPr>
          <w:rFonts w:ascii="Arial" w:hAnsi="Arial" w:cs="Arial"/>
          <w:sz w:val="24"/>
          <w:szCs w:val="24"/>
        </w:rPr>
        <w:t xml:space="preserve">przysługują następujące </w:t>
      </w:r>
      <w:r w:rsidRPr="00866D42">
        <w:rPr>
          <w:rFonts w:ascii="Arial" w:hAnsi="Arial" w:cs="Arial"/>
          <w:sz w:val="24"/>
          <w:szCs w:val="24"/>
        </w:rPr>
        <w:t>kar</w:t>
      </w:r>
      <w:r w:rsidR="000D1BBB">
        <w:rPr>
          <w:rFonts w:ascii="Arial" w:hAnsi="Arial" w:cs="Arial"/>
          <w:sz w:val="24"/>
          <w:szCs w:val="24"/>
        </w:rPr>
        <w:t>y</w:t>
      </w:r>
      <w:r w:rsidRPr="00866D42">
        <w:rPr>
          <w:rFonts w:ascii="Arial" w:hAnsi="Arial" w:cs="Arial"/>
          <w:sz w:val="24"/>
          <w:szCs w:val="24"/>
        </w:rPr>
        <w:t xml:space="preserve"> umown</w:t>
      </w:r>
      <w:r w:rsidR="000D1BBB">
        <w:rPr>
          <w:rFonts w:ascii="Arial" w:hAnsi="Arial" w:cs="Arial"/>
          <w:sz w:val="24"/>
          <w:szCs w:val="24"/>
        </w:rPr>
        <w:t>e:</w:t>
      </w:r>
    </w:p>
    <w:p w14:paraId="0FF411C4" w14:textId="72D262B6" w:rsidR="00A90661" w:rsidRDefault="000D1BBB" w:rsidP="00A90661">
      <w:pPr>
        <w:pStyle w:val="Akapitzlist"/>
        <w:numPr>
          <w:ilvl w:val="0"/>
          <w:numId w:val="10"/>
        </w:numPr>
        <w:spacing w:after="0" w:line="360" w:lineRule="auto"/>
        <w:jc w:val="both"/>
        <w:rPr>
          <w:rFonts w:ascii="Arial" w:hAnsi="Arial" w:cs="Arial"/>
          <w:sz w:val="24"/>
          <w:szCs w:val="24"/>
        </w:rPr>
      </w:pPr>
      <w:r>
        <w:rPr>
          <w:rFonts w:ascii="Arial" w:hAnsi="Arial" w:cs="Arial"/>
          <w:sz w:val="24"/>
          <w:szCs w:val="24"/>
        </w:rPr>
        <w:t xml:space="preserve">z tytułu </w:t>
      </w:r>
      <w:r w:rsidR="001D645D">
        <w:rPr>
          <w:rFonts w:ascii="Arial" w:hAnsi="Arial" w:cs="Arial"/>
          <w:sz w:val="24"/>
          <w:szCs w:val="24"/>
        </w:rPr>
        <w:t>zwłoki w wykonaniu przedmiotu zamówienia  - 500,0</w:t>
      </w:r>
      <w:r w:rsidR="002322EF">
        <w:rPr>
          <w:rFonts w:ascii="Arial" w:hAnsi="Arial" w:cs="Arial"/>
          <w:sz w:val="24"/>
          <w:szCs w:val="24"/>
        </w:rPr>
        <w:t>0</w:t>
      </w:r>
      <w:r w:rsidR="001D645D">
        <w:rPr>
          <w:rFonts w:ascii="Arial" w:hAnsi="Arial" w:cs="Arial"/>
          <w:sz w:val="24"/>
          <w:szCs w:val="24"/>
        </w:rPr>
        <w:t xml:space="preserve"> zł za każdy </w:t>
      </w:r>
      <w:r w:rsidR="001422DC" w:rsidRPr="00276907">
        <w:rPr>
          <w:rFonts w:ascii="Arial" w:hAnsi="Arial" w:cs="Arial"/>
          <w:sz w:val="24"/>
          <w:szCs w:val="24"/>
        </w:rPr>
        <w:t>dzień zwłoki;</w:t>
      </w:r>
    </w:p>
    <w:p w14:paraId="7F87EAC2" w14:textId="77777777" w:rsidR="00A90661" w:rsidRPr="00A90661" w:rsidRDefault="00A90661" w:rsidP="00A90661">
      <w:pPr>
        <w:pStyle w:val="Akapitzlist"/>
        <w:numPr>
          <w:ilvl w:val="0"/>
          <w:numId w:val="10"/>
        </w:numPr>
        <w:spacing w:after="0" w:line="360" w:lineRule="auto"/>
        <w:jc w:val="both"/>
        <w:rPr>
          <w:rFonts w:ascii="Arial" w:hAnsi="Arial" w:cs="Arial"/>
          <w:sz w:val="24"/>
          <w:szCs w:val="24"/>
        </w:rPr>
      </w:pPr>
      <w:r w:rsidRPr="002322EF">
        <w:rPr>
          <w:rFonts w:ascii="Arial" w:hAnsi="Arial" w:cs="Arial"/>
          <w:sz w:val="24"/>
          <w:szCs w:val="24"/>
        </w:rPr>
        <w:t xml:space="preserve">z tytułu nieprzedłożenia któregokolwiek z dokumentów potwierdzających spełnienie </w:t>
      </w:r>
      <w:proofErr w:type="spellStart"/>
      <w:r w:rsidRPr="002322EF">
        <w:rPr>
          <w:rFonts w:ascii="Arial" w:hAnsi="Arial" w:cs="Arial"/>
          <w:sz w:val="24"/>
          <w:szCs w:val="24"/>
        </w:rPr>
        <w:t>pozacenowego</w:t>
      </w:r>
      <w:proofErr w:type="spellEnd"/>
      <w:r w:rsidRPr="002322EF">
        <w:rPr>
          <w:rFonts w:ascii="Arial" w:hAnsi="Arial" w:cs="Arial"/>
          <w:sz w:val="24"/>
          <w:szCs w:val="24"/>
        </w:rPr>
        <w:t xml:space="preserve"> kryterium oceny ofert – w wysokości 1000,00 złotych za każdy potwierdzony przypadek (brak zatrudnienia osoby z niepełnosprawnościami)  </w:t>
      </w:r>
    </w:p>
    <w:p w14:paraId="3CA98655" w14:textId="560456EF" w:rsidR="001D645D" w:rsidRPr="00A90661" w:rsidRDefault="001D645D" w:rsidP="00A90661">
      <w:pPr>
        <w:pStyle w:val="Akapitzlist"/>
        <w:numPr>
          <w:ilvl w:val="0"/>
          <w:numId w:val="10"/>
        </w:numPr>
        <w:spacing w:after="0" w:line="360" w:lineRule="auto"/>
        <w:jc w:val="both"/>
        <w:rPr>
          <w:rFonts w:ascii="Arial" w:hAnsi="Arial" w:cs="Arial"/>
          <w:sz w:val="24"/>
          <w:szCs w:val="24"/>
        </w:rPr>
      </w:pPr>
      <w:r w:rsidRPr="00A90661">
        <w:rPr>
          <w:rFonts w:ascii="Arial" w:hAnsi="Arial" w:cs="Arial"/>
          <w:sz w:val="24"/>
          <w:szCs w:val="24"/>
        </w:rPr>
        <w:t xml:space="preserve"> tytułu odstąpienia od umowy przez którąkolwiek ze stron z przyczyn dotyczących Wykonawcy w wysokości 20% wartości wynagrodzenia określonego w §6 ust. 1.</w:t>
      </w:r>
    </w:p>
    <w:p w14:paraId="5D0CA103" w14:textId="5B2D3971" w:rsidR="001422DC" w:rsidRDefault="001422DC" w:rsidP="001422DC">
      <w:pPr>
        <w:pStyle w:val="Akapitzlist"/>
        <w:numPr>
          <w:ilvl w:val="2"/>
          <w:numId w:val="5"/>
        </w:numPr>
        <w:spacing w:after="0" w:line="360" w:lineRule="auto"/>
        <w:ind w:left="993"/>
        <w:jc w:val="both"/>
        <w:rPr>
          <w:rFonts w:ascii="Arial" w:hAnsi="Arial" w:cs="Arial"/>
          <w:sz w:val="24"/>
          <w:szCs w:val="24"/>
        </w:rPr>
      </w:pPr>
      <w:r w:rsidRPr="00866D42">
        <w:rPr>
          <w:rFonts w:ascii="Arial" w:hAnsi="Arial" w:cs="Arial"/>
          <w:sz w:val="24"/>
          <w:szCs w:val="24"/>
        </w:rPr>
        <w:t xml:space="preserve">Maksymalna </w:t>
      </w:r>
      <w:r w:rsidR="001D645D">
        <w:rPr>
          <w:rFonts w:ascii="Arial" w:hAnsi="Arial" w:cs="Arial"/>
          <w:sz w:val="24"/>
          <w:szCs w:val="24"/>
        </w:rPr>
        <w:t xml:space="preserve">łączna </w:t>
      </w:r>
      <w:r w:rsidRPr="00866D42">
        <w:rPr>
          <w:rFonts w:ascii="Arial" w:hAnsi="Arial" w:cs="Arial"/>
          <w:sz w:val="24"/>
          <w:szCs w:val="24"/>
        </w:rPr>
        <w:t>wysokość kar umownych nie może przekroczyć 30 % wynagrodzenia określonego w §6 ust. 1.</w:t>
      </w:r>
    </w:p>
    <w:p w14:paraId="4889D5B1" w14:textId="77777777" w:rsidR="001422DC" w:rsidRPr="00BF1F09" w:rsidRDefault="001422DC" w:rsidP="001422DC">
      <w:pPr>
        <w:pStyle w:val="Akapitzlist"/>
        <w:numPr>
          <w:ilvl w:val="2"/>
          <w:numId w:val="5"/>
        </w:numPr>
        <w:spacing w:after="0" w:line="360" w:lineRule="auto"/>
        <w:ind w:left="993"/>
        <w:jc w:val="both"/>
        <w:rPr>
          <w:rFonts w:ascii="Arial" w:hAnsi="Arial" w:cs="Arial"/>
          <w:sz w:val="24"/>
          <w:szCs w:val="24"/>
        </w:rPr>
      </w:pPr>
      <w:r w:rsidRPr="00BF1F09">
        <w:rPr>
          <w:rFonts w:ascii="Arial" w:hAnsi="Arial" w:cs="Arial"/>
          <w:sz w:val="24"/>
          <w:szCs w:val="24"/>
        </w:rPr>
        <w:t xml:space="preserve">Zamawiający zachowuje prawo do dochodzenia na zasadach ogólnych odszkodowania uzupełniającego przekraczającego wysokość kar umownych. </w:t>
      </w:r>
    </w:p>
    <w:p w14:paraId="6AD7CCD4" w14:textId="77777777" w:rsidR="001422DC" w:rsidRDefault="001422DC" w:rsidP="001422DC">
      <w:pPr>
        <w:pStyle w:val="NormalnyWeb"/>
        <w:spacing w:before="0" w:after="0" w:line="360" w:lineRule="auto"/>
        <w:rPr>
          <w:rFonts w:ascii="Arial" w:hAnsi="Arial" w:cs="Arial"/>
          <w:b/>
          <w:bCs/>
          <w:sz w:val="24"/>
          <w:szCs w:val="24"/>
        </w:rPr>
      </w:pPr>
    </w:p>
    <w:p w14:paraId="5E97F06D" w14:textId="77777777" w:rsidR="002322EF" w:rsidRPr="00866D42" w:rsidRDefault="002322EF" w:rsidP="002322EF">
      <w:pPr>
        <w:pStyle w:val="NormalnyWeb"/>
        <w:spacing w:before="0" w:after="0" w:line="360" w:lineRule="auto"/>
        <w:jc w:val="center"/>
        <w:rPr>
          <w:rFonts w:ascii="Arial" w:hAnsi="Arial" w:cs="Arial"/>
          <w:b/>
          <w:bCs/>
          <w:sz w:val="24"/>
          <w:szCs w:val="24"/>
        </w:rPr>
      </w:pPr>
      <w:r w:rsidRPr="00866D42">
        <w:rPr>
          <w:rFonts w:ascii="Arial" w:hAnsi="Arial" w:cs="Arial"/>
          <w:b/>
          <w:bCs/>
          <w:sz w:val="24"/>
          <w:szCs w:val="24"/>
        </w:rPr>
        <w:t>§1</w:t>
      </w:r>
      <w:r>
        <w:rPr>
          <w:rFonts w:ascii="Arial" w:hAnsi="Arial" w:cs="Arial"/>
          <w:b/>
          <w:bCs/>
          <w:sz w:val="24"/>
          <w:szCs w:val="24"/>
        </w:rPr>
        <w:t>2</w:t>
      </w:r>
    </w:p>
    <w:p w14:paraId="68B21E7F" w14:textId="653BB285" w:rsidR="002322EF" w:rsidRPr="002322EF" w:rsidRDefault="002322EF" w:rsidP="002322EF">
      <w:pPr>
        <w:numPr>
          <w:ilvl w:val="0"/>
          <w:numId w:val="14"/>
        </w:numPr>
        <w:tabs>
          <w:tab w:val="left" w:pos="1134"/>
        </w:tabs>
        <w:suppressAutoHyphens w:val="0"/>
        <w:spacing w:after="0" w:line="360" w:lineRule="auto"/>
        <w:ind w:left="851" w:hanging="284"/>
        <w:jc w:val="both"/>
        <w:rPr>
          <w:rFonts w:ascii="Arial" w:hAnsi="Arial" w:cs="Arial"/>
          <w:bCs/>
          <w:sz w:val="24"/>
          <w:szCs w:val="24"/>
          <w:lang w:eastAsia="pl-PL"/>
        </w:rPr>
      </w:pPr>
      <w:r w:rsidRPr="002322EF">
        <w:rPr>
          <w:rFonts w:ascii="Arial" w:hAnsi="Arial" w:cs="Arial"/>
          <w:sz w:val="24"/>
          <w:szCs w:val="24"/>
          <w:lang w:eastAsia="x-none"/>
        </w:rPr>
        <w:t>Stosownie do postanowień art. 95 ust. 1 ustawy Prawo zamówień publicznych Zamawiający wymaga, aby osoby wykonujące następujące czynności w zakresie realizacji przedmiotu Umowy były zatrudnione przez Wykonawcę lub podwykonawcę na podstawie stosunku pracy,</w:t>
      </w:r>
      <w:r w:rsidRPr="002322EF">
        <w:rPr>
          <w:rFonts w:ascii="Arial" w:hAnsi="Arial" w:cs="Arial"/>
          <w:sz w:val="24"/>
          <w:szCs w:val="24"/>
          <w:lang w:eastAsia="pl-PL"/>
        </w:rPr>
        <w:t xml:space="preserve"> </w:t>
      </w:r>
      <w:r w:rsidRPr="002322EF">
        <w:rPr>
          <w:rFonts w:ascii="Arial" w:hAnsi="Arial" w:cs="Arial"/>
          <w:sz w:val="24"/>
          <w:szCs w:val="24"/>
          <w:lang w:eastAsia="x-none"/>
        </w:rPr>
        <w:t xml:space="preserve">jeżeli wykonanie tych czynności polega na wykonywaniu pracy w sposób określony w art. 22 § 1 </w:t>
      </w:r>
      <w:r w:rsidRPr="002322EF">
        <w:rPr>
          <w:rFonts w:ascii="Arial" w:hAnsi="Arial" w:cs="Arial"/>
          <w:sz w:val="24"/>
          <w:szCs w:val="24"/>
        </w:rPr>
        <w:t xml:space="preserve">ustawy z dnia 26 czerwca 1974 r. – Kodeks pracy (Dz. U. z 2025 r. poz. 277 z </w:t>
      </w:r>
      <w:proofErr w:type="spellStart"/>
      <w:r w:rsidRPr="002322EF">
        <w:rPr>
          <w:rFonts w:ascii="Arial" w:hAnsi="Arial" w:cs="Arial"/>
          <w:sz w:val="24"/>
          <w:szCs w:val="24"/>
        </w:rPr>
        <w:t>późn</w:t>
      </w:r>
      <w:proofErr w:type="spellEnd"/>
      <w:r w:rsidRPr="002322EF">
        <w:rPr>
          <w:rFonts w:ascii="Arial" w:hAnsi="Arial" w:cs="Arial"/>
          <w:sz w:val="24"/>
          <w:szCs w:val="24"/>
        </w:rPr>
        <w:t>. zm.)</w:t>
      </w:r>
      <w:r w:rsidRPr="002322EF">
        <w:rPr>
          <w:rFonts w:ascii="Arial" w:hAnsi="Arial" w:cs="Arial"/>
          <w:sz w:val="24"/>
          <w:szCs w:val="24"/>
          <w:lang w:eastAsia="x-none"/>
        </w:rPr>
        <w:t>, w szczególności</w:t>
      </w:r>
      <w:bookmarkStart w:id="0" w:name="_Hlk32525509"/>
      <w:r>
        <w:rPr>
          <w:rFonts w:ascii="Arial" w:hAnsi="Arial" w:cs="Arial"/>
          <w:sz w:val="24"/>
          <w:szCs w:val="24"/>
          <w:lang w:eastAsia="x-none"/>
        </w:rPr>
        <w:t xml:space="preserve"> </w:t>
      </w:r>
      <w:r w:rsidRPr="005F2AA8">
        <w:rPr>
          <w:rFonts w:ascii="Arial" w:hAnsi="Arial" w:cs="Arial"/>
          <w:sz w:val="24"/>
          <w:szCs w:val="24"/>
          <w:lang w:eastAsia="x-none"/>
        </w:rPr>
        <w:t>o</w:t>
      </w:r>
      <w:r w:rsidRPr="005F2AA8">
        <w:rPr>
          <w:rFonts w:ascii="Arial" w:hAnsi="Arial" w:cs="Arial"/>
          <w:sz w:val="24"/>
          <w:szCs w:val="24"/>
        </w:rPr>
        <w:t>soby wykonujące czynności techniczne</w:t>
      </w:r>
      <w:r w:rsidRPr="005F2AA8">
        <w:rPr>
          <w:rFonts w:ascii="Arial" w:hAnsi="Arial" w:cs="Arial"/>
          <w:sz w:val="24"/>
          <w:szCs w:val="24"/>
        </w:rPr>
        <w:t xml:space="preserve"> związane z realizacją przedmiotu zamówienia (w szczególności </w:t>
      </w:r>
      <w:r w:rsidR="005F2AA8" w:rsidRPr="005F2AA8">
        <w:rPr>
          <w:rFonts w:ascii="Arial" w:hAnsi="Arial" w:cs="Arial"/>
          <w:sz w:val="24"/>
          <w:szCs w:val="24"/>
        </w:rPr>
        <w:t>technicy, montażyści, informatycy).</w:t>
      </w:r>
    </w:p>
    <w:bookmarkEnd w:id="0"/>
    <w:p w14:paraId="1448D803" w14:textId="77777777" w:rsidR="002322EF" w:rsidRPr="002322EF" w:rsidRDefault="002322EF" w:rsidP="002322EF">
      <w:pPr>
        <w:numPr>
          <w:ilvl w:val="0"/>
          <w:numId w:val="14"/>
        </w:numPr>
        <w:suppressAutoHyphens w:val="0"/>
        <w:spacing w:after="0" w:line="360" w:lineRule="auto"/>
        <w:ind w:left="284" w:hanging="284"/>
        <w:jc w:val="both"/>
        <w:rPr>
          <w:rFonts w:ascii="Arial" w:hAnsi="Arial" w:cs="Arial"/>
          <w:bCs/>
          <w:sz w:val="24"/>
          <w:szCs w:val="24"/>
          <w:lang w:eastAsia="pl-PL"/>
        </w:rPr>
      </w:pPr>
      <w:r w:rsidRPr="002322EF">
        <w:rPr>
          <w:rFonts w:ascii="Arial" w:hAnsi="Arial" w:cs="Arial"/>
          <w:sz w:val="24"/>
          <w:szCs w:val="24"/>
          <w:lang w:eastAsia="pl-PL"/>
        </w:rPr>
        <w:t xml:space="preserve">W trakcie realizacji Umowy Zamawiający uprawniony jest do wykonywania czynności kontrolnych </w:t>
      </w:r>
      <w:r w:rsidRPr="002322EF">
        <w:rPr>
          <w:rFonts w:ascii="Arial" w:hAnsi="Arial" w:cs="Arial"/>
          <w:color w:val="000000"/>
          <w:sz w:val="24"/>
          <w:szCs w:val="24"/>
          <w:lang w:eastAsia="pl-PL"/>
        </w:rPr>
        <w:t>wobec Wykonawcy odnośnie</w:t>
      </w:r>
      <w:r w:rsidRPr="002322EF">
        <w:rPr>
          <w:rFonts w:ascii="Arial" w:hAnsi="Arial" w:cs="Arial"/>
          <w:sz w:val="24"/>
          <w:szCs w:val="24"/>
          <w:lang w:eastAsia="pl-PL"/>
        </w:rPr>
        <w:t xml:space="preserve"> spełniania przez Wykonawcę lub podwykonawcę/dalszego </w:t>
      </w:r>
      <w:r w:rsidRPr="002322EF">
        <w:rPr>
          <w:rFonts w:ascii="Arial" w:hAnsi="Arial" w:cs="Arial"/>
          <w:sz w:val="24"/>
          <w:szCs w:val="24"/>
          <w:lang w:eastAsia="pl-PL"/>
        </w:rPr>
        <w:lastRenderedPageBreak/>
        <w:t>podwykonawcę wymogu zatrudnienia na podstawie Umowy o pracę osób wykonujących wskazane w ust. 1 czynności. Zamawiający uprawniony jest w szczególności do:</w:t>
      </w:r>
    </w:p>
    <w:p w14:paraId="4993B7D1" w14:textId="77777777" w:rsidR="002322EF" w:rsidRPr="002322EF" w:rsidRDefault="002322EF" w:rsidP="002322EF">
      <w:pPr>
        <w:widowControl w:val="0"/>
        <w:numPr>
          <w:ilvl w:val="0"/>
          <w:numId w:val="12"/>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snapToGrid w:val="0"/>
          <w:color w:val="000000"/>
          <w:sz w:val="24"/>
          <w:szCs w:val="24"/>
          <w:lang w:val="cs-CZ" w:eastAsia="pl-PL"/>
        </w:rPr>
        <w:t>żądania dokumentów wymienionych w ust. 3 w zakresie potwierdzenia spełniania ww. wymogów i dokonywania ich oceny</w:t>
      </w:r>
      <w:r w:rsidRPr="002322EF">
        <w:rPr>
          <w:rFonts w:ascii="Arial" w:hAnsi="Arial" w:cs="Arial"/>
          <w:snapToGrid w:val="0"/>
          <w:color w:val="000000"/>
          <w:sz w:val="24"/>
          <w:szCs w:val="24"/>
          <w:lang w:eastAsia="pl-PL"/>
        </w:rPr>
        <w:t>,</w:t>
      </w:r>
    </w:p>
    <w:p w14:paraId="42FFA6C4" w14:textId="77777777" w:rsidR="002322EF" w:rsidRPr="002322EF" w:rsidRDefault="002322EF" w:rsidP="002322EF">
      <w:pPr>
        <w:widowControl w:val="0"/>
        <w:numPr>
          <w:ilvl w:val="0"/>
          <w:numId w:val="12"/>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snapToGrid w:val="0"/>
          <w:color w:val="000000"/>
          <w:sz w:val="24"/>
          <w:szCs w:val="24"/>
          <w:lang w:val="cs-CZ" w:eastAsia="pl-PL"/>
        </w:rPr>
        <w:t>żądania wyjaśnień w przypadku wątpliwości w zakresie potwierdzenia spełniania ww. wymogów</w:t>
      </w:r>
      <w:r w:rsidRPr="002322EF">
        <w:rPr>
          <w:rFonts w:ascii="Arial" w:hAnsi="Arial" w:cs="Arial"/>
          <w:snapToGrid w:val="0"/>
          <w:color w:val="000000"/>
          <w:sz w:val="24"/>
          <w:szCs w:val="24"/>
          <w:lang w:eastAsia="pl-PL"/>
        </w:rPr>
        <w:t>,</w:t>
      </w:r>
    </w:p>
    <w:p w14:paraId="64AD7EE0" w14:textId="77777777" w:rsidR="002322EF" w:rsidRPr="002322EF" w:rsidRDefault="002322EF" w:rsidP="002322EF">
      <w:pPr>
        <w:widowControl w:val="0"/>
        <w:numPr>
          <w:ilvl w:val="0"/>
          <w:numId w:val="12"/>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snapToGrid w:val="0"/>
          <w:color w:val="000000"/>
          <w:sz w:val="24"/>
          <w:szCs w:val="24"/>
          <w:lang w:val="cs-CZ" w:eastAsia="pl-PL"/>
        </w:rPr>
        <w:t xml:space="preserve">przeprowadzania kontroli na miejscu </w:t>
      </w:r>
      <w:r w:rsidRPr="002322EF">
        <w:rPr>
          <w:rFonts w:ascii="Arial" w:hAnsi="Arial" w:cs="Arial"/>
          <w:snapToGrid w:val="0"/>
          <w:color w:val="000000"/>
          <w:sz w:val="24"/>
          <w:szCs w:val="24"/>
          <w:lang w:eastAsia="pl-PL"/>
        </w:rPr>
        <w:t>wykonywania czynności w zakresie realizacji Umowy</w:t>
      </w:r>
      <w:r w:rsidRPr="002322EF">
        <w:rPr>
          <w:rFonts w:ascii="Arial" w:hAnsi="Arial" w:cs="Arial"/>
          <w:snapToGrid w:val="0"/>
          <w:color w:val="000000"/>
          <w:sz w:val="24"/>
          <w:szCs w:val="24"/>
          <w:lang w:val="cs-CZ" w:eastAsia="pl-PL"/>
        </w:rPr>
        <w:t>.</w:t>
      </w:r>
    </w:p>
    <w:p w14:paraId="6EE930C3" w14:textId="77777777" w:rsidR="002322EF" w:rsidRPr="002322EF" w:rsidRDefault="002322EF" w:rsidP="002322EF">
      <w:pPr>
        <w:numPr>
          <w:ilvl w:val="0"/>
          <w:numId w:val="14"/>
        </w:numPr>
        <w:suppressAutoHyphens w:val="0"/>
        <w:spacing w:after="0" w:line="360" w:lineRule="auto"/>
        <w:ind w:left="284" w:hanging="284"/>
        <w:jc w:val="both"/>
        <w:rPr>
          <w:rFonts w:ascii="Arial" w:hAnsi="Arial" w:cs="Arial"/>
          <w:sz w:val="24"/>
          <w:szCs w:val="24"/>
          <w:lang w:eastAsia="pl-PL"/>
        </w:rPr>
      </w:pPr>
      <w:r w:rsidRPr="002322EF">
        <w:rPr>
          <w:rFonts w:ascii="Arial" w:hAnsi="Arial" w:cs="Arial"/>
          <w:sz w:val="24"/>
          <w:szCs w:val="24"/>
          <w:lang w:eastAsia="pl-PL"/>
        </w:rPr>
        <w:t xml:space="preserve">Na żądanie Zamawiającego, w terminie 3 dni roboczych, Wykonawca zobowiązany jest do przedłożenia Zamawiającemu następującego dokumentu/dokumentów </w:t>
      </w:r>
      <w:r w:rsidRPr="002322EF">
        <w:rPr>
          <w:rFonts w:ascii="Arial" w:hAnsi="Arial" w:cs="Arial"/>
          <w:spacing w:val="-2"/>
          <w:sz w:val="24"/>
          <w:szCs w:val="24"/>
          <w:lang w:eastAsia="pl-PL"/>
        </w:rPr>
        <w:t>potwierdzających</w:t>
      </w:r>
      <w:r w:rsidRPr="002322EF">
        <w:rPr>
          <w:rFonts w:ascii="Arial" w:hAnsi="Arial" w:cs="Arial"/>
          <w:sz w:val="24"/>
          <w:szCs w:val="24"/>
          <w:lang w:eastAsia="pl-PL"/>
        </w:rPr>
        <w:t xml:space="preserve"> spełnienie wymogu, o którym mowa w ust. 1, tj.:</w:t>
      </w:r>
    </w:p>
    <w:p w14:paraId="03009D6F" w14:textId="77777777" w:rsidR="002322EF" w:rsidRPr="002322EF" w:rsidRDefault="002322EF" w:rsidP="002322EF">
      <w:pPr>
        <w:widowControl w:val="0"/>
        <w:numPr>
          <w:ilvl w:val="0"/>
          <w:numId w:val="13"/>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bCs/>
          <w:snapToGrid w:val="0"/>
          <w:color w:val="000000"/>
          <w:sz w:val="24"/>
          <w:szCs w:val="24"/>
          <w:lang w:eastAsia="pl-PL"/>
        </w:rPr>
        <w:t>oświadczenia zatrudnionego pracownika,</w:t>
      </w:r>
    </w:p>
    <w:p w14:paraId="49A450B7" w14:textId="77777777" w:rsidR="002322EF" w:rsidRPr="002322EF" w:rsidRDefault="002322EF" w:rsidP="002322EF">
      <w:pPr>
        <w:widowControl w:val="0"/>
        <w:numPr>
          <w:ilvl w:val="0"/>
          <w:numId w:val="13"/>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bCs/>
          <w:snapToGrid w:val="0"/>
          <w:color w:val="000000"/>
          <w:sz w:val="24"/>
          <w:szCs w:val="24"/>
          <w:lang w:eastAsia="pl-PL"/>
        </w:rPr>
        <w:t>oświadczenia Wykonawcy lub podwykonawcy o zatrudnieniu pracownika na podstawie Umowy o pracę,</w:t>
      </w:r>
    </w:p>
    <w:p w14:paraId="3FB94876" w14:textId="77777777" w:rsidR="002322EF" w:rsidRPr="002322EF" w:rsidRDefault="002322EF" w:rsidP="002322EF">
      <w:pPr>
        <w:widowControl w:val="0"/>
        <w:numPr>
          <w:ilvl w:val="0"/>
          <w:numId w:val="13"/>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bCs/>
          <w:snapToGrid w:val="0"/>
          <w:color w:val="000000"/>
          <w:sz w:val="24"/>
          <w:szCs w:val="24"/>
          <w:lang w:eastAsia="pl-PL"/>
        </w:rPr>
        <w:t>poświadczonej za zgodność z oryginałem kopii Umowy o pracę zatrudnionego pracownika,</w:t>
      </w:r>
    </w:p>
    <w:p w14:paraId="421DA864" w14:textId="77777777" w:rsidR="002322EF" w:rsidRPr="002322EF" w:rsidRDefault="002322EF" w:rsidP="002322EF">
      <w:pPr>
        <w:widowControl w:val="0"/>
        <w:numPr>
          <w:ilvl w:val="0"/>
          <w:numId w:val="13"/>
        </w:numPr>
        <w:suppressAutoHyphens w:val="0"/>
        <w:overflowPunct w:val="0"/>
        <w:autoSpaceDE w:val="0"/>
        <w:autoSpaceDN w:val="0"/>
        <w:adjustRightInd w:val="0"/>
        <w:spacing w:after="0" w:line="360" w:lineRule="auto"/>
        <w:ind w:left="397" w:hanging="284"/>
        <w:jc w:val="both"/>
        <w:rPr>
          <w:rFonts w:ascii="Arial" w:hAnsi="Arial" w:cs="Arial"/>
          <w:snapToGrid w:val="0"/>
          <w:color w:val="000000"/>
          <w:sz w:val="24"/>
          <w:szCs w:val="24"/>
          <w:lang w:eastAsia="pl-PL"/>
        </w:rPr>
      </w:pPr>
      <w:r w:rsidRPr="002322EF">
        <w:rPr>
          <w:rFonts w:ascii="Arial" w:hAnsi="Arial" w:cs="Arial"/>
          <w:bCs/>
          <w:snapToGrid w:val="0"/>
          <w:color w:val="000000"/>
          <w:sz w:val="24"/>
          <w:szCs w:val="24"/>
          <w:lang w:val="cs-CZ" w:eastAsia="pl-PL"/>
        </w:rPr>
        <w:t>innych dokumentów</w:t>
      </w:r>
      <w:r w:rsidRPr="002322EF">
        <w:rPr>
          <w:rFonts w:ascii="Arial" w:hAnsi="Arial" w:cs="Arial"/>
          <w:snapToGrid w:val="0"/>
          <w:color w:val="000000"/>
          <w:sz w:val="24"/>
          <w:szCs w:val="24"/>
          <w:lang w:eastAsia="pl-PL"/>
        </w:rPr>
        <w:t xml:space="preserve"> </w:t>
      </w:r>
    </w:p>
    <w:p w14:paraId="06D1CFC9" w14:textId="77777777" w:rsidR="002322EF" w:rsidRPr="002322EF" w:rsidRDefault="002322EF" w:rsidP="002322EF">
      <w:pPr>
        <w:widowControl w:val="0"/>
        <w:overflowPunct w:val="0"/>
        <w:autoSpaceDE w:val="0"/>
        <w:autoSpaceDN w:val="0"/>
        <w:adjustRightInd w:val="0"/>
        <w:spacing w:after="0" w:line="360" w:lineRule="auto"/>
        <w:ind w:left="369" w:hanging="227"/>
        <w:jc w:val="both"/>
        <w:rPr>
          <w:rFonts w:ascii="Arial" w:hAnsi="Arial" w:cs="Arial"/>
          <w:snapToGrid w:val="0"/>
          <w:color w:val="000000"/>
          <w:sz w:val="24"/>
          <w:szCs w:val="24"/>
          <w:lang w:eastAsia="pl-PL"/>
        </w:rPr>
      </w:pPr>
      <w:r w:rsidRPr="002322EF">
        <w:rPr>
          <w:rFonts w:ascii="Arial" w:hAnsi="Arial" w:cs="Arial"/>
          <w:snapToGrid w:val="0"/>
          <w:color w:val="000000"/>
          <w:sz w:val="24"/>
          <w:szCs w:val="24"/>
          <w:lang w:eastAsia="pl-PL"/>
        </w:rPr>
        <w:t xml:space="preserve">– </w:t>
      </w:r>
      <w:r w:rsidRPr="002322EF">
        <w:rPr>
          <w:rFonts w:ascii="Arial" w:hAnsi="Arial" w:cs="Arial"/>
          <w:bCs/>
          <w:snapToGrid w:val="0"/>
          <w:color w:val="000000"/>
          <w:sz w:val="24"/>
          <w:szCs w:val="24"/>
          <w:lang w:val="cs-CZ" w:eastAsia="pl-PL"/>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2322EF">
        <w:rPr>
          <w:rFonts w:ascii="Arial" w:hAnsi="Arial" w:cs="Arial"/>
          <w:bCs/>
          <w:snapToGrid w:val="0"/>
          <w:color w:val="000000"/>
          <w:sz w:val="24"/>
          <w:szCs w:val="24"/>
          <w:lang w:eastAsia="pl-PL"/>
        </w:rPr>
        <w:t>.</w:t>
      </w:r>
    </w:p>
    <w:p w14:paraId="3A1D0220" w14:textId="77777777" w:rsidR="002322EF" w:rsidRPr="002322EF" w:rsidRDefault="002322EF" w:rsidP="002322EF">
      <w:pPr>
        <w:numPr>
          <w:ilvl w:val="0"/>
          <w:numId w:val="14"/>
        </w:numPr>
        <w:suppressAutoHyphens w:val="0"/>
        <w:spacing w:after="0" w:line="360" w:lineRule="auto"/>
        <w:ind w:left="284" w:hanging="284"/>
        <w:jc w:val="both"/>
        <w:rPr>
          <w:rFonts w:ascii="Arial" w:hAnsi="Arial" w:cs="Arial"/>
          <w:sz w:val="24"/>
          <w:szCs w:val="24"/>
          <w:lang w:eastAsia="pl-PL"/>
        </w:rPr>
      </w:pPr>
      <w:r w:rsidRPr="002322EF">
        <w:rPr>
          <w:rFonts w:ascii="Arial" w:hAnsi="Arial" w:cs="Arial"/>
          <w:sz w:val="24"/>
          <w:szCs w:val="24"/>
          <w:lang w:eastAsia="pl-PL"/>
        </w:rPr>
        <w:t xml:space="preserve">Nieprzedłożenie przez Wykonawcę dokumentów, o których mowa w ust. 3, w terminie wskazanym przez Zamawiającego zgodnie z ust. 3, będzie traktowane jako niewypełnienie obowiązku zatrudnienia na podstawie Umowy o pracę pracowników skierowanych do realizacji przedmiotu Umowy, w liczbie i wymiarze czasu pracy zadeklarowanymi przez Wykonawcę, oraz będzie skutkować naliczeniem kar umownych, o których mowa </w:t>
      </w:r>
      <w:r w:rsidRPr="002322EF">
        <w:rPr>
          <w:rFonts w:ascii="Arial" w:hAnsi="Arial" w:cs="Arial"/>
          <w:bCs/>
          <w:sz w:val="24"/>
          <w:szCs w:val="24"/>
          <w:lang w:eastAsia="pl-PL"/>
        </w:rPr>
        <w:t>w § 6 Umowy</w:t>
      </w:r>
      <w:r w:rsidRPr="002322EF">
        <w:rPr>
          <w:rFonts w:ascii="Arial" w:hAnsi="Arial" w:cs="Arial"/>
          <w:b/>
          <w:sz w:val="24"/>
          <w:szCs w:val="24"/>
          <w:lang w:eastAsia="pl-PL"/>
        </w:rPr>
        <w:t>.</w:t>
      </w:r>
      <w:r w:rsidRPr="002322EF">
        <w:rPr>
          <w:rFonts w:ascii="Arial" w:hAnsi="Arial" w:cs="Arial"/>
          <w:sz w:val="24"/>
          <w:szCs w:val="24"/>
          <w:lang w:eastAsia="pl-PL"/>
        </w:rPr>
        <w:t xml:space="preserve"> Niezależnie od powyższego Zamawiający poinformuje właściwe organy kontrolne celem zbadania, czy osoby skierowane do realizacji przedmiotu Umowy wykonywały pracę na podstawie stosunku pracy.</w:t>
      </w:r>
    </w:p>
    <w:p w14:paraId="05E750A2" w14:textId="77777777" w:rsidR="002322EF" w:rsidRPr="002322EF" w:rsidRDefault="002322EF" w:rsidP="002322EF">
      <w:pPr>
        <w:numPr>
          <w:ilvl w:val="0"/>
          <w:numId w:val="14"/>
        </w:numPr>
        <w:suppressAutoHyphens w:val="0"/>
        <w:spacing w:after="0" w:line="360" w:lineRule="auto"/>
        <w:ind w:left="284" w:hanging="284"/>
        <w:jc w:val="both"/>
        <w:rPr>
          <w:rFonts w:ascii="Arial" w:hAnsi="Arial" w:cs="Arial"/>
          <w:sz w:val="24"/>
          <w:szCs w:val="24"/>
          <w:lang w:eastAsia="pl-PL"/>
        </w:rPr>
      </w:pPr>
      <w:r w:rsidRPr="002322EF">
        <w:rPr>
          <w:rFonts w:ascii="Arial" w:hAnsi="Arial" w:cs="Arial"/>
          <w:bCs/>
          <w:sz w:val="24"/>
          <w:szCs w:val="24"/>
        </w:rPr>
        <w:t>Zamawiający zastrzega sobie prawo odstąpienia od Umowy w przypadku niewywiązania się Wykonawcy z obowiązku zatrudnienia pracowników na podstawie Umowy o pracę. Oświadczenie o odstąpieniu Zamawiający może złożyć w terminie 30 dni od daty uzyskania wiedzy o okolicznościach stanowiących podstawę odstąpienia.</w:t>
      </w:r>
    </w:p>
    <w:p w14:paraId="189671C9" w14:textId="77777777" w:rsidR="002322EF" w:rsidRDefault="002322EF" w:rsidP="002322EF">
      <w:pPr>
        <w:pStyle w:val="NormalnyWeb"/>
        <w:spacing w:before="0" w:after="0" w:line="360" w:lineRule="auto"/>
        <w:rPr>
          <w:rFonts w:ascii="Arial" w:hAnsi="Arial" w:cs="Arial"/>
          <w:b/>
          <w:bCs/>
          <w:sz w:val="24"/>
          <w:szCs w:val="24"/>
        </w:rPr>
      </w:pPr>
    </w:p>
    <w:p w14:paraId="73D9BF93" w14:textId="4FFE45E1" w:rsidR="001422DC" w:rsidRPr="00866D42" w:rsidRDefault="001422DC" w:rsidP="001422DC">
      <w:pPr>
        <w:pStyle w:val="NormalnyWeb"/>
        <w:spacing w:before="0" w:after="0" w:line="360" w:lineRule="auto"/>
        <w:jc w:val="center"/>
        <w:rPr>
          <w:rFonts w:ascii="Arial" w:hAnsi="Arial" w:cs="Arial"/>
          <w:b/>
          <w:bCs/>
          <w:sz w:val="24"/>
          <w:szCs w:val="24"/>
        </w:rPr>
      </w:pPr>
      <w:r w:rsidRPr="00866D42">
        <w:rPr>
          <w:rFonts w:ascii="Arial" w:hAnsi="Arial" w:cs="Arial"/>
          <w:b/>
          <w:bCs/>
          <w:sz w:val="24"/>
          <w:szCs w:val="24"/>
        </w:rPr>
        <w:t>§1</w:t>
      </w:r>
      <w:r w:rsidR="002322EF">
        <w:rPr>
          <w:rFonts w:ascii="Arial" w:hAnsi="Arial" w:cs="Arial"/>
          <w:b/>
          <w:bCs/>
          <w:sz w:val="24"/>
          <w:szCs w:val="24"/>
        </w:rPr>
        <w:t>3</w:t>
      </w:r>
    </w:p>
    <w:p w14:paraId="03974D3D"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1. Osobą upoważnioną do kontaktów w sprawie realizacji umowy ze strony Zamawiającego jest:………….., tel. …………………., e-mail: ……………….</w:t>
      </w:r>
    </w:p>
    <w:p w14:paraId="5E7AC0C0"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 2. Osobą upoważnioną do kontaktów ze strony Wykonawcy jest: ……………… tel. …………….. , e-mail: ………………………… </w:t>
      </w:r>
    </w:p>
    <w:p w14:paraId="26416A4E"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lastRenderedPageBreak/>
        <w:t xml:space="preserve">4. Wszelkie zmiany umowy wymagają formy pisemnej pod rygorem nieważności. </w:t>
      </w:r>
    </w:p>
    <w:p w14:paraId="36980309"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5. W sprawach nieuregulowanych niniejszą umową mają zastosowanie odpowiednie warunki SWZ i jej załączników, przepisy ustawy Prawo zamówień publicznych oraz Kodeksu cywilnego.</w:t>
      </w:r>
    </w:p>
    <w:p w14:paraId="00B93BCD"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6. Ewentualne spory wynikłe w związku z realizacją umowy rozstrzygał będzie sąd powszechny właściwy dla siedziby Zamawiającego. </w:t>
      </w:r>
    </w:p>
    <w:p w14:paraId="5D37DE8B"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7. Umowę sporządzono w 2 jednobrzmiących egzemplarzach w tym 1 dla Wykonawcy a 1 dla Zamawiającego. </w:t>
      </w:r>
    </w:p>
    <w:p w14:paraId="436167BE"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8. Następujące załączniki do Umowy stanowią jej integralną część: </w:t>
      </w:r>
    </w:p>
    <w:p w14:paraId="0AD5C2E3"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1) </w:t>
      </w:r>
      <w:r>
        <w:rPr>
          <w:rFonts w:ascii="Arial" w:hAnsi="Arial" w:cs="Arial"/>
          <w:sz w:val="24"/>
          <w:szCs w:val="24"/>
        </w:rPr>
        <w:t>OPZ</w:t>
      </w:r>
    </w:p>
    <w:p w14:paraId="45A2304B" w14:textId="77777777" w:rsidR="001422DC" w:rsidRPr="00866D42" w:rsidRDefault="001422DC" w:rsidP="001422DC">
      <w:pPr>
        <w:pStyle w:val="Akapitzlist"/>
        <w:spacing w:after="0" w:line="360" w:lineRule="auto"/>
        <w:ind w:left="567"/>
        <w:jc w:val="both"/>
        <w:rPr>
          <w:rFonts w:ascii="Arial" w:hAnsi="Arial" w:cs="Arial"/>
          <w:sz w:val="24"/>
          <w:szCs w:val="24"/>
        </w:rPr>
      </w:pPr>
      <w:r w:rsidRPr="00866D42">
        <w:rPr>
          <w:rFonts w:ascii="Arial" w:hAnsi="Arial" w:cs="Arial"/>
          <w:sz w:val="24"/>
          <w:szCs w:val="24"/>
        </w:rPr>
        <w:t xml:space="preserve">2) </w:t>
      </w:r>
      <w:r>
        <w:rPr>
          <w:rFonts w:ascii="Arial" w:hAnsi="Arial" w:cs="Arial"/>
          <w:sz w:val="24"/>
          <w:szCs w:val="24"/>
        </w:rPr>
        <w:t>Oferta</w:t>
      </w:r>
    </w:p>
    <w:p w14:paraId="28F45465" w14:textId="77777777" w:rsidR="008802DA" w:rsidRDefault="008802DA" w:rsidP="001422DC">
      <w:pPr>
        <w:spacing w:line="360" w:lineRule="auto"/>
      </w:pPr>
    </w:p>
    <w:sectPr w:rsidR="008802DA" w:rsidSect="00EB65F8">
      <w:headerReference w:type="default" r:id="rId8"/>
      <w:pgSz w:w="11906" w:h="16838" w:code="9"/>
      <w:pgMar w:top="1078" w:right="720" w:bottom="1417" w:left="720" w:header="709" w:footer="709" w:gutter="0"/>
      <w:cols w:space="708"/>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ED7C" w14:textId="77777777" w:rsidR="00DE6979" w:rsidRDefault="00DE6979" w:rsidP="001422DC">
      <w:pPr>
        <w:spacing w:after="0" w:line="240" w:lineRule="auto"/>
      </w:pPr>
      <w:r>
        <w:separator/>
      </w:r>
    </w:p>
  </w:endnote>
  <w:endnote w:type="continuationSeparator" w:id="0">
    <w:p w14:paraId="01545444" w14:textId="77777777" w:rsidR="00DE6979" w:rsidRDefault="00DE6979" w:rsidP="00142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CB0C" w14:textId="77777777" w:rsidR="00DE6979" w:rsidRDefault="00DE6979" w:rsidP="001422DC">
      <w:pPr>
        <w:spacing w:after="0" w:line="240" w:lineRule="auto"/>
      </w:pPr>
      <w:r>
        <w:separator/>
      </w:r>
    </w:p>
  </w:footnote>
  <w:footnote w:type="continuationSeparator" w:id="0">
    <w:p w14:paraId="4E86DF96" w14:textId="77777777" w:rsidR="00DE6979" w:rsidRDefault="00DE6979" w:rsidP="00142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C2161" w14:textId="77777777" w:rsidR="001422DC" w:rsidRDefault="001422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58D"/>
    <w:multiLevelType w:val="hybridMultilevel"/>
    <w:tmpl w:val="3560055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D47B33"/>
    <w:multiLevelType w:val="hybridMultilevel"/>
    <w:tmpl w:val="36EEAF50"/>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2070DC7"/>
    <w:multiLevelType w:val="hybridMultilevel"/>
    <w:tmpl w:val="79D200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B5411A"/>
    <w:multiLevelType w:val="hybridMultilevel"/>
    <w:tmpl w:val="0F92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F45FC9"/>
    <w:multiLevelType w:val="hybridMultilevel"/>
    <w:tmpl w:val="F468BBA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 w15:restartNumberingAfterBreak="0">
    <w:nsid w:val="3B1E3331"/>
    <w:multiLevelType w:val="hybridMultilevel"/>
    <w:tmpl w:val="52CA96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D1D04"/>
    <w:multiLevelType w:val="hybridMultilevel"/>
    <w:tmpl w:val="9E220060"/>
    <w:lvl w:ilvl="0" w:tplc="DC6A778C">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8774B16"/>
    <w:multiLevelType w:val="hybridMultilevel"/>
    <w:tmpl w:val="884C55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300AF8"/>
    <w:multiLevelType w:val="hybridMultilevel"/>
    <w:tmpl w:val="FD983D86"/>
    <w:lvl w:ilvl="0" w:tplc="04150017">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start w:val="1"/>
      <w:numFmt w:val="decimal"/>
      <w:lvlText w:val="%3."/>
      <w:lvlJc w:val="right"/>
      <w:pPr>
        <w:ind w:left="2727" w:hanging="180"/>
      </w:pPr>
      <w:rPr>
        <w:rFonts w:ascii="Arial" w:eastAsiaTheme="minorHAnsi" w:hAnsi="Arial" w:cs="Arial"/>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529A1902"/>
    <w:multiLevelType w:val="hybridMultilevel"/>
    <w:tmpl w:val="297E23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E1F0578"/>
    <w:multiLevelType w:val="hybridMultilevel"/>
    <w:tmpl w:val="E954E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367571"/>
    <w:multiLevelType w:val="hybridMultilevel"/>
    <w:tmpl w:val="967CA80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6B342E5A">
      <w:start w:val="1"/>
      <w:numFmt w:val="decimal"/>
      <w:lvlText w:val="%3."/>
      <w:lvlJc w:val="right"/>
      <w:pPr>
        <w:ind w:left="2727" w:hanging="180"/>
      </w:pPr>
      <w:rPr>
        <w:rFonts w:ascii="Arial" w:eastAsiaTheme="minorHAnsi" w:hAnsi="Arial" w:cs="Arial"/>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61D911CF"/>
    <w:multiLevelType w:val="hybridMultilevel"/>
    <w:tmpl w:val="297E23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C926AE7"/>
    <w:multiLevelType w:val="hybridMultilevel"/>
    <w:tmpl w:val="5CD245DE"/>
    <w:lvl w:ilvl="0" w:tplc="E3B2D428">
      <w:start w:val="1"/>
      <w:numFmt w:val="decimal"/>
      <w:lvlText w:val="%1."/>
      <w:lvlJc w:val="left"/>
      <w:pPr>
        <w:tabs>
          <w:tab w:val="num" w:pos="1440"/>
        </w:tabs>
        <w:ind w:left="1440" w:hanging="360"/>
      </w:pPr>
      <w:rPr>
        <w:rFonts w:ascii="Arial" w:eastAsia="Times New Roman" w:hAnsi="Arial" w:cs="Arial"/>
      </w:rPr>
    </w:lvl>
    <w:lvl w:ilvl="1" w:tplc="48FAFC92">
      <w:start w:val="1"/>
      <w:numFmt w:val="lowerLetter"/>
      <w:lvlText w:val="%2)"/>
      <w:lvlJc w:val="left"/>
      <w:pPr>
        <w:tabs>
          <w:tab w:val="num" w:pos="1440"/>
        </w:tabs>
        <w:ind w:left="1440" w:hanging="360"/>
      </w:pPr>
      <w:rPr>
        <w:rFonts w:hint="default"/>
        <w:color w:val="auto"/>
      </w:rPr>
    </w:lvl>
    <w:lvl w:ilvl="2" w:tplc="8A6CF6B2">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5951560"/>
    <w:multiLevelType w:val="hybridMultilevel"/>
    <w:tmpl w:val="6CDA7DD8"/>
    <w:lvl w:ilvl="0" w:tplc="04150017">
      <w:start w:val="1"/>
      <w:numFmt w:val="lowerLetter"/>
      <w:lvlText w:val="%1)"/>
      <w:lvlJc w:val="left"/>
      <w:pPr>
        <w:ind w:left="720" w:hanging="360"/>
      </w:pPr>
    </w:lvl>
    <w:lvl w:ilvl="1" w:tplc="8D3CC0CE">
      <w:start w:val="1"/>
      <w:numFmt w:val="decimal"/>
      <w:lvlText w:val="%2)"/>
      <w:lvlJc w:val="left"/>
      <w:pPr>
        <w:ind w:left="1440" w:hanging="360"/>
      </w:pPr>
      <w:rPr>
        <w:rFonts w:hint="default"/>
      </w:rPr>
    </w:lvl>
    <w:lvl w:ilvl="2" w:tplc="3D6014A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92967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4040257">
    <w:abstractNumId w:val="12"/>
  </w:num>
  <w:num w:numId="3" w16cid:durableId="2023193504">
    <w:abstractNumId w:val="10"/>
  </w:num>
  <w:num w:numId="4" w16cid:durableId="1420565143">
    <w:abstractNumId w:val="7"/>
  </w:num>
  <w:num w:numId="5" w16cid:durableId="230697835">
    <w:abstractNumId w:val="14"/>
  </w:num>
  <w:num w:numId="6" w16cid:durableId="1137648138">
    <w:abstractNumId w:val="1"/>
  </w:num>
  <w:num w:numId="7" w16cid:durableId="1116369963">
    <w:abstractNumId w:val="11"/>
  </w:num>
  <w:num w:numId="8" w16cid:durableId="250089649">
    <w:abstractNumId w:val="8"/>
  </w:num>
  <w:num w:numId="9" w16cid:durableId="338821144">
    <w:abstractNumId w:val="6"/>
  </w:num>
  <w:num w:numId="10" w16cid:durableId="715003749">
    <w:abstractNumId w:val="4"/>
  </w:num>
  <w:num w:numId="11" w16cid:durableId="175971453">
    <w:abstractNumId w:val="13"/>
  </w:num>
  <w:num w:numId="12" w16cid:durableId="1432240715">
    <w:abstractNumId w:val="5"/>
  </w:num>
  <w:num w:numId="13" w16cid:durableId="96603057">
    <w:abstractNumId w:val="2"/>
  </w:num>
  <w:num w:numId="14" w16cid:durableId="1111165095">
    <w:abstractNumId w:val="3"/>
  </w:num>
  <w:num w:numId="15" w16cid:durableId="704140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2DC"/>
    <w:rsid w:val="00084AE4"/>
    <w:rsid w:val="000D1BBB"/>
    <w:rsid w:val="001422DC"/>
    <w:rsid w:val="001D645D"/>
    <w:rsid w:val="002322EF"/>
    <w:rsid w:val="0024554C"/>
    <w:rsid w:val="00276907"/>
    <w:rsid w:val="002D7EEF"/>
    <w:rsid w:val="00440653"/>
    <w:rsid w:val="004C068B"/>
    <w:rsid w:val="005241C5"/>
    <w:rsid w:val="005F2AA8"/>
    <w:rsid w:val="00614281"/>
    <w:rsid w:val="00653B66"/>
    <w:rsid w:val="008802DA"/>
    <w:rsid w:val="00A14199"/>
    <w:rsid w:val="00A84103"/>
    <w:rsid w:val="00A90661"/>
    <w:rsid w:val="00DE6979"/>
    <w:rsid w:val="00EB65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93BC0"/>
  <w15:chartTrackingRefBased/>
  <w15:docId w15:val="{90DDD0CF-B5BD-4929-A6BC-E6B543892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2DC"/>
    <w:pPr>
      <w:suppressAutoHyphens/>
      <w:spacing w:after="200" w:line="276" w:lineRule="auto"/>
    </w:pPr>
    <w:rPr>
      <w:kern w:val="0"/>
      <w14:ligatures w14:val="none"/>
    </w:rPr>
  </w:style>
  <w:style w:type="paragraph" w:styleId="Nagwek1">
    <w:name w:val="heading 1"/>
    <w:basedOn w:val="Normalny"/>
    <w:next w:val="Normalny"/>
    <w:link w:val="Nagwek1Znak"/>
    <w:uiPriority w:val="9"/>
    <w:qFormat/>
    <w:rsid w:val="001422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422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422D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422D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422D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422D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22D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22D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22D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22D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422D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422D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422D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422D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422D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422D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22D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22DC"/>
    <w:rPr>
      <w:rFonts w:eastAsiaTheme="majorEastAsia" w:cstheme="majorBidi"/>
      <w:color w:val="272727" w:themeColor="text1" w:themeTint="D8"/>
    </w:rPr>
  </w:style>
  <w:style w:type="paragraph" w:styleId="Tytu">
    <w:name w:val="Title"/>
    <w:basedOn w:val="Normalny"/>
    <w:next w:val="Normalny"/>
    <w:link w:val="TytuZnak"/>
    <w:uiPriority w:val="10"/>
    <w:qFormat/>
    <w:rsid w:val="001422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22D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22D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22D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22DC"/>
    <w:pPr>
      <w:spacing w:before="160"/>
      <w:jc w:val="center"/>
    </w:pPr>
    <w:rPr>
      <w:i/>
      <w:iCs/>
      <w:color w:val="404040" w:themeColor="text1" w:themeTint="BF"/>
    </w:rPr>
  </w:style>
  <w:style w:type="character" w:customStyle="1" w:styleId="CytatZnak">
    <w:name w:val="Cytat Znak"/>
    <w:basedOn w:val="Domylnaczcionkaakapitu"/>
    <w:link w:val="Cytat"/>
    <w:uiPriority w:val="29"/>
    <w:rsid w:val="001422DC"/>
    <w:rPr>
      <w:i/>
      <w:iCs/>
      <w:color w:val="404040" w:themeColor="text1" w:themeTint="BF"/>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b1"/>
    <w:basedOn w:val="Normalny"/>
    <w:link w:val="AkapitzlistZnak"/>
    <w:uiPriority w:val="34"/>
    <w:qFormat/>
    <w:rsid w:val="001422DC"/>
    <w:pPr>
      <w:ind w:left="720"/>
      <w:contextualSpacing/>
    </w:pPr>
  </w:style>
  <w:style w:type="character" w:styleId="Wyrnienieintensywne">
    <w:name w:val="Intense Emphasis"/>
    <w:basedOn w:val="Domylnaczcionkaakapitu"/>
    <w:uiPriority w:val="21"/>
    <w:qFormat/>
    <w:rsid w:val="001422DC"/>
    <w:rPr>
      <w:i/>
      <w:iCs/>
      <w:color w:val="2F5496" w:themeColor="accent1" w:themeShade="BF"/>
    </w:rPr>
  </w:style>
  <w:style w:type="paragraph" w:styleId="Cytatintensywny">
    <w:name w:val="Intense Quote"/>
    <w:basedOn w:val="Normalny"/>
    <w:next w:val="Normalny"/>
    <w:link w:val="CytatintensywnyZnak"/>
    <w:uiPriority w:val="30"/>
    <w:qFormat/>
    <w:rsid w:val="001422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422DC"/>
    <w:rPr>
      <w:i/>
      <w:iCs/>
      <w:color w:val="2F5496" w:themeColor="accent1" w:themeShade="BF"/>
    </w:rPr>
  </w:style>
  <w:style w:type="character" w:styleId="Odwoanieintensywne">
    <w:name w:val="Intense Reference"/>
    <w:basedOn w:val="Domylnaczcionkaakapitu"/>
    <w:uiPriority w:val="32"/>
    <w:qFormat/>
    <w:rsid w:val="001422DC"/>
    <w:rPr>
      <w:b/>
      <w:bCs/>
      <w:smallCaps/>
      <w:color w:val="2F5496" w:themeColor="accent1" w:themeShade="BF"/>
      <w:spacing w:val="5"/>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b1 Znak"/>
    <w:link w:val="Akapitzlist"/>
    <w:uiPriority w:val="34"/>
    <w:qFormat/>
    <w:rsid w:val="001422DC"/>
  </w:style>
  <w:style w:type="character" w:customStyle="1" w:styleId="NormalnyWebZnak">
    <w:name w:val="Normalny (Web) Znak"/>
    <w:link w:val="NormalnyWeb"/>
    <w:uiPriority w:val="99"/>
    <w:qFormat/>
    <w:locked/>
    <w:rsid w:val="001422DC"/>
    <w:rPr>
      <w:rFonts w:ascii="Times New Roman" w:eastAsia="Calibri" w:hAnsi="Times New Roman" w:cs="Times New Roman"/>
      <w:sz w:val="20"/>
      <w:szCs w:val="20"/>
      <w:lang w:eastAsia="ar-SA"/>
    </w:rPr>
  </w:style>
  <w:style w:type="paragraph" w:styleId="NormalnyWeb">
    <w:name w:val="Normal (Web)"/>
    <w:basedOn w:val="Normalny"/>
    <w:link w:val="NormalnyWebZnak"/>
    <w:uiPriority w:val="99"/>
    <w:qFormat/>
    <w:rsid w:val="001422DC"/>
    <w:pPr>
      <w:spacing w:before="280" w:after="280" w:line="240" w:lineRule="auto"/>
      <w:jc w:val="both"/>
    </w:pPr>
    <w:rPr>
      <w:rFonts w:ascii="Times New Roman" w:eastAsia="Calibri" w:hAnsi="Times New Roman" w:cs="Times New Roman"/>
      <w:kern w:val="2"/>
      <w:sz w:val="20"/>
      <w:szCs w:val="20"/>
      <w:lang w:eastAsia="ar-SA"/>
      <w14:ligatures w14:val="standardContextual"/>
    </w:rPr>
  </w:style>
  <w:style w:type="paragraph" w:customStyle="1" w:styleId="p1">
    <w:name w:val="p1"/>
    <w:basedOn w:val="Normalny"/>
    <w:rsid w:val="001422DC"/>
    <w:pPr>
      <w:suppressAutoHyphens w:val="0"/>
      <w:spacing w:after="0" w:line="240" w:lineRule="auto"/>
    </w:pPr>
    <w:rPr>
      <w:rFonts w:ascii="Helvetica" w:eastAsia="Times New Roman" w:hAnsi="Helvetica" w:cs="Times New Roman"/>
      <w:color w:val="000000"/>
      <w:sz w:val="17"/>
      <w:szCs w:val="17"/>
      <w:lang w:eastAsia="pl-PL"/>
    </w:rPr>
  </w:style>
  <w:style w:type="paragraph" w:styleId="Nagwek">
    <w:name w:val="header"/>
    <w:basedOn w:val="Normalny"/>
    <w:link w:val="NagwekZnak"/>
    <w:uiPriority w:val="99"/>
    <w:unhideWhenUsed/>
    <w:rsid w:val="001422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22DC"/>
    <w:rPr>
      <w:kern w:val="0"/>
      <w14:ligatures w14:val="none"/>
    </w:rPr>
  </w:style>
  <w:style w:type="paragraph" w:styleId="Stopka">
    <w:name w:val="footer"/>
    <w:basedOn w:val="Normalny"/>
    <w:link w:val="StopkaZnak"/>
    <w:uiPriority w:val="99"/>
    <w:unhideWhenUsed/>
    <w:rsid w:val="001422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22DC"/>
    <w:rPr>
      <w:kern w:val="0"/>
      <w14:ligatures w14:val="none"/>
    </w:rPr>
  </w:style>
  <w:style w:type="paragraph" w:styleId="Poprawka">
    <w:name w:val="Revision"/>
    <w:hidden/>
    <w:uiPriority w:val="99"/>
    <w:semiHidden/>
    <w:rsid w:val="00440653"/>
    <w:pPr>
      <w:spacing w:after="0" w:line="240" w:lineRule="auto"/>
    </w:pPr>
    <w:rPr>
      <w:kern w:val="0"/>
      <w14:ligatures w14:val="none"/>
    </w:rPr>
  </w:style>
  <w:style w:type="character" w:styleId="Odwoaniedokomentarza">
    <w:name w:val="annotation reference"/>
    <w:basedOn w:val="Domylnaczcionkaakapitu"/>
    <w:uiPriority w:val="99"/>
    <w:semiHidden/>
    <w:unhideWhenUsed/>
    <w:rsid w:val="001D645D"/>
    <w:rPr>
      <w:sz w:val="16"/>
      <w:szCs w:val="16"/>
    </w:rPr>
  </w:style>
  <w:style w:type="paragraph" w:styleId="Tekstkomentarza">
    <w:name w:val="annotation text"/>
    <w:basedOn w:val="Normalny"/>
    <w:link w:val="TekstkomentarzaZnak"/>
    <w:uiPriority w:val="99"/>
    <w:semiHidden/>
    <w:unhideWhenUsed/>
    <w:rsid w:val="001D645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645D"/>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D645D"/>
    <w:rPr>
      <w:b/>
      <w:bCs/>
    </w:rPr>
  </w:style>
  <w:style w:type="character" w:customStyle="1" w:styleId="TematkomentarzaZnak">
    <w:name w:val="Temat komentarza Znak"/>
    <w:basedOn w:val="TekstkomentarzaZnak"/>
    <w:link w:val="Tematkomentarza"/>
    <w:uiPriority w:val="99"/>
    <w:semiHidden/>
    <w:rsid w:val="001D645D"/>
    <w:rPr>
      <w:b/>
      <w:bCs/>
      <w:kern w:val="0"/>
      <w:sz w:val="20"/>
      <w:szCs w:val="20"/>
      <w14:ligatures w14:val="none"/>
    </w:rPr>
  </w:style>
  <w:style w:type="paragraph" w:styleId="Tekstpodstawowy">
    <w:name w:val="Body Text"/>
    <w:aliases w:val="Brødtekst Tegn Tegn"/>
    <w:basedOn w:val="Normalny"/>
    <w:link w:val="TekstpodstawowyZnak"/>
    <w:uiPriority w:val="99"/>
    <w:rsid w:val="002322EF"/>
    <w:pPr>
      <w:suppressAutoHyphens w:val="0"/>
      <w:spacing w:before="200" w:after="120"/>
    </w:pPr>
    <w:rPr>
      <w:rFonts w:ascii="Times New Roman" w:eastAsia="Times New Roman" w:hAnsi="Times New Roman" w:cs="Times New Roman"/>
      <w:sz w:val="24"/>
      <w:szCs w:val="24"/>
      <w:lang w:val="x-none" w:eastAsia="pl-PL"/>
    </w:rPr>
  </w:style>
  <w:style w:type="character" w:customStyle="1" w:styleId="TekstpodstawowyZnak">
    <w:name w:val="Tekst podstawowy Znak"/>
    <w:aliases w:val="Brødtekst Tegn Tegn Znak1"/>
    <w:basedOn w:val="Domylnaczcionkaakapitu"/>
    <w:link w:val="Tekstpodstawowy"/>
    <w:uiPriority w:val="99"/>
    <w:rsid w:val="002322EF"/>
    <w:rPr>
      <w:rFonts w:ascii="Times New Roman" w:eastAsia="Times New Roman" w:hAnsi="Times New Roman" w:cs="Times New Roman"/>
      <w:kern w:val="0"/>
      <w:sz w:val="24"/>
      <w:szCs w:val="24"/>
      <w:lang w:val="x-none"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2357</Words>
  <Characters>14142</Characters>
  <Application>Microsoft Office Word</Application>
  <DocSecurity>4</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Halski</dc:creator>
  <cp:keywords/>
  <dc:description/>
  <cp:lastModifiedBy>Rafał Halski</cp:lastModifiedBy>
  <cp:revision>2</cp:revision>
  <dcterms:created xsi:type="dcterms:W3CDTF">2026-02-20T13:17:00Z</dcterms:created>
  <dcterms:modified xsi:type="dcterms:W3CDTF">2026-02-20T13:17:00Z</dcterms:modified>
</cp:coreProperties>
</file>